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550"/>
      </w:tblGrid>
      <w:tr w:rsidR="009876D4" w:rsidRPr="00153F66" w:rsidTr="006C34F4">
        <w:trPr>
          <w:trHeight w:val="570"/>
        </w:trPr>
        <w:tc>
          <w:tcPr>
            <w:tcW w:w="5550" w:type="dxa"/>
          </w:tcPr>
          <w:p w:rsidR="009876D4" w:rsidRPr="00153F66" w:rsidRDefault="009876D4" w:rsidP="006C34F4">
            <w:pPr>
              <w:ind w:left="21"/>
              <w:rPr>
                <w:rFonts w:ascii="ＭＳ 明朝" w:cs="ＭＳ 明朝"/>
              </w:rPr>
            </w:pPr>
            <w:r w:rsidRPr="00153F66">
              <w:rPr>
                <w:rFonts w:ascii="ＭＳ 明朝" w:hAnsi="ＭＳ 明朝" w:cs="ＭＳ 明朝" w:hint="eastAsia"/>
              </w:rPr>
              <w:t>田村明記念・まちづくり研究会講演会　２０１６．７．２９．</w:t>
            </w:r>
          </w:p>
          <w:p w:rsidR="009876D4" w:rsidRPr="00153F66" w:rsidRDefault="009876D4" w:rsidP="006C34F4">
            <w:pPr>
              <w:ind w:left="21"/>
              <w:rPr>
                <w:rFonts w:ascii="ＭＳ 明朝" w:cs="ＭＳ 明朝"/>
              </w:rPr>
            </w:pPr>
            <w:r w:rsidRPr="00153F66">
              <w:rPr>
                <w:rFonts w:ascii="ＭＳ 明朝" w:hAnsi="ＭＳ 明朝" w:cs="ＭＳ 明朝" w:hint="eastAsia"/>
              </w:rPr>
              <w:t xml:space="preserve">　　　　　</w:t>
            </w:r>
            <w:r w:rsidRPr="00153F66">
              <w:rPr>
                <w:rFonts w:ascii="ＭＳ 明朝" w:hAnsi="ＭＳ 明朝" w:cs="ＭＳ 明朝"/>
              </w:rPr>
              <w:t xml:space="preserve"> </w:t>
            </w:r>
            <w:r w:rsidRPr="00153F66">
              <w:rPr>
                <w:rFonts w:ascii="ＭＳ 明朝" w:hAnsi="ＭＳ 明朝" w:cs="ＭＳ 明朝" w:hint="eastAsia"/>
              </w:rPr>
              <w:t>企画調整室の活動</w:t>
            </w:r>
          </w:p>
          <w:p w:rsidR="009876D4" w:rsidRPr="00153F66" w:rsidRDefault="009876D4" w:rsidP="00C60FF7">
            <w:pPr>
              <w:ind w:left="21" w:firstLineChars="550" w:firstLine="1098"/>
              <w:rPr>
                <w:rFonts w:ascii="ＭＳ 明朝" w:cs="ＭＳ 明朝"/>
              </w:rPr>
            </w:pPr>
            <w:r w:rsidRPr="00153F66">
              <w:rPr>
                <w:rFonts w:ascii="ＭＳ 明朝" w:hAnsi="ＭＳ 明朝" w:cs="ＭＳ 明朝" w:hint="eastAsia"/>
              </w:rPr>
              <w:t>金沢地先埋立事業の課題と展開</w:t>
            </w:r>
          </w:p>
        </w:tc>
      </w:tr>
    </w:tbl>
    <w:p w:rsidR="009876D4" w:rsidRDefault="009876D4" w:rsidP="0056571B">
      <w:pPr>
        <w:rPr>
          <w:rFonts w:ascii="ＭＳ 明朝" w:cs="ＭＳ 明朝"/>
        </w:rPr>
      </w:pPr>
    </w:p>
    <w:p w:rsidR="009876D4" w:rsidRPr="00A7622A" w:rsidRDefault="009876D4" w:rsidP="00EC2D79">
      <w:pPr>
        <w:ind w:firstLineChars="600" w:firstLine="1198"/>
        <w:rPr>
          <w:rFonts w:ascii="ＭＳ 明朝" w:cs="ＭＳ 明朝"/>
        </w:rPr>
      </w:pPr>
      <w:r>
        <w:rPr>
          <w:rFonts w:ascii="ＭＳ 明朝" w:hAnsi="ＭＳ 明朝" w:cs="ＭＳ 明朝" w:hint="eastAsia"/>
        </w:rPr>
        <w:t>遠藤　包嗣（前・公益財団法人帆船日本丸記念財団副会長、元横浜市企画調整室勤務）</w:t>
      </w:r>
    </w:p>
    <w:p w:rsidR="009876D4" w:rsidRDefault="009876D4" w:rsidP="00B4445D">
      <w:pPr>
        <w:rPr>
          <w:b/>
        </w:rPr>
      </w:pPr>
    </w:p>
    <w:p w:rsidR="009876D4" w:rsidRPr="00B4445D" w:rsidRDefault="009876D4" w:rsidP="00B4445D">
      <w:pPr>
        <w:rPr>
          <w:b/>
        </w:rPr>
      </w:pPr>
      <w:r>
        <w:rPr>
          <w:rFonts w:hint="eastAsia"/>
          <w:b/>
        </w:rPr>
        <w:t>１、飛鳥田市政の時代の</w:t>
      </w:r>
      <w:r w:rsidRPr="00B4445D">
        <w:rPr>
          <w:rFonts w:hint="eastAsia"/>
          <w:b/>
        </w:rPr>
        <w:t>横浜市</w:t>
      </w:r>
    </w:p>
    <w:p w:rsidR="009876D4" w:rsidRDefault="009876D4" w:rsidP="00B4445D">
      <w:pPr>
        <w:tabs>
          <w:tab w:val="left" w:pos="203"/>
        </w:tabs>
        <w:ind w:firstLineChars="49" w:firstLine="98"/>
        <w:rPr>
          <w:sz w:val="18"/>
          <w:szCs w:val="18"/>
        </w:rPr>
      </w:pPr>
      <w:r>
        <w:rPr>
          <w:rFonts w:hint="eastAsia"/>
        </w:rPr>
        <w:t xml:space="preserve">（１）政令指定都市との比較　　　　</w:t>
      </w:r>
      <w:r>
        <w:rPr>
          <w:rFonts w:hint="eastAsia"/>
          <w:sz w:val="18"/>
          <w:szCs w:val="18"/>
        </w:rPr>
        <w:t xml:space="preserve">　　</w:t>
      </w:r>
    </w:p>
    <w:p w:rsidR="009876D4" w:rsidRDefault="009876D4" w:rsidP="00B4445D">
      <w:pPr>
        <w:ind w:leftChars="89" w:left="853" w:hangingChars="398" w:hanging="675"/>
      </w:pPr>
      <w:r>
        <w:rPr>
          <w:rFonts w:hint="eastAsia"/>
          <w:sz w:val="18"/>
          <w:szCs w:val="18"/>
        </w:rPr>
        <w:t xml:space="preserve">　　　　</w:t>
      </w:r>
      <w:r>
        <w:rPr>
          <w:rFonts w:hint="eastAsia"/>
        </w:rPr>
        <w:t>横浜市は、１９６０年（Ｓ３５）１０月１日で、人口１，３７５，７１０人でした。２０年後の１９８０年（Ｓ５５）には人口２，７７３，６７４人と、１４０万人の増加となっている。年平均７万人増加し、２０年で人口は２倍となっていた。</w:t>
      </w:r>
    </w:p>
    <w:p w:rsidR="009876D4" w:rsidRDefault="009876D4" w:rsidP="00B4445D">
      <w:pPr>
        <w:ind w:leftChars="89" w:left="973" w:hangingChars="398" w:hanging="795"/>
      </w:pPr>
      <w:r>
        <w:rPr>
          <w:rFonts w:hint="eastAsia"/>
        </w:rPr>
        <w:t xml:space="preserve">　　　</w:t>
      </w:r>
      <w:r>
        <w:t xml:space="preserve"> </w:t>
      </w:r>
      <w:r>
        <w:rPr>
          <w:rFonts w:hint="eastAsia"/>
        </w:rPr>
        <w:t>郊外地域の行政サービスの充実のために行政区は、</w:t>
      </w:r>
      <w:r>
        <w:t>S</w:t>
      </w:r>
      <w:r>
        <w:rPr>
          <w:rFonts w:hint="eastAsia"/>
        </w:rPr>
        <w:t xml:space="preserve">４４年に１０区から１４区と増加。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560"/>
        <w:gridCol w:w="1134"/>
        <w:gridCol w:w="1559"/>
        <w:gridCol w:w="1559"/>
        <w:gridCol w:w="1418"/>
      </w:tblGrid>
      <w:tr w:rsidR="009876D4" w:rsidRPr="00153F66" w:rsidTr="005A62B9">
        <w:tc>
          <w:tcPr>
            <w:tcW w:w="1559" w:type="dxa"/>
          </w:tcPr>
          <w:p w:rsidR="009876D4" w:rsidRPr="00153F66" w:rsidRDefault="009876D4" w:rsidP="009E5DB1">
            <w:pPr>
              <w:rPr>
                <w:sz w:val="18"/>
                <w:szCs w:val="18"/>
              </w:rPr>
            </w:pPr>
          </w:p>
        </w:tc>
        <w:tc>
          <w:tcPr>
            <w:tcW w:w="2694" w:type="dxa"/>
            <w:gridSpan w:val="2"/>
          </w:tcPr>
          <w:p w:rsidR="009876D4" w:rsidRPr="00153F66" w:rsidRDefault="009876D4" w:rsidP="009E5DB1">
            <w:pPr>
              <w:jc w:val="center"/>
              <w:rPr>
                <w:b/>
                <w:sz w:val="18"/>
                <w:szCs w:val="18"/>
              </w:rPr>
            </w:pPr>
            <w:smartTag w:uri="schemas-MSNCTYST-com/MSNCTYST" w:element="MSNCTYST">
              <w:smartTagPr>
                <w:attr w:name="AddressList" w:val="14:"/>
              </w:smartTagPr>
              <w:r w:rsidRPr="00153F66">
                <w:rPr>
                  <w:rFonts w:hint="eastAsia"/>
                  <w:b/>
                  <w:sz w:val="18"/>
                  <w:szCs w:val="18"/>
                </w:rPr>
                <w:t>横浜市</w:t>
              </w:r>
            </w:smartTag>
          </w:p>
        </w:tc>
        <w:tc>
          <w:tcPr>
            <w:tcW w:w="1559" w:type="dxa"/>
          </w:tcPr>
          <w:p w:rsidR="009876D4" w:rsidRPr="00153F66" w:rsidRDefault="009876D4" w:rsidP="009E5DB1">
            <w:pPr>
              <w:jc w:val="center"/>
              <w:rPr>
                <w:sz w:val="18"/>
                <w:szCs w:val="18"/>
              </w:rPr>
            </w:pPr>
            <w:smartTag w:uri="schemas-MSNCTYST-com/MSNCTYST" w:element="MSNCTYST">
              <w:smartTagPr>
                <w:attr w:name="AddressList" w:val="27:"/>
              </w:smartTagPr>
              <w:r w:rsidRPr="00153F66">
                <w:rPr>
                  <w:rFonts w:hint="eastAsia"/>
                  <w:sz w:val="18"/>
                  <w:szCs w:val="18"/>
                </w:rPr>
                <w:t>大阪市</w:t>
              </w:r>
            </w:smartTag>
          </w:p>
        </w:tc>
        <w:tc>
          <w:tcPr>
            <w:tcW w:w="1559" w:type="dxa"/>
          </w:tcPr>
          <w:p w:rsidR="009876D4" w:rsidRPr="00153F66" w:rsidRDefault="009876D4" w:rsidP="009E5DB1">
            <w:pPr>
              <w:jc w:val="center"/>
              <w:rPr>
                <w:sz w:val="18"/>
                <w:szCs w:val="18"/>
              </w:rPr>
            </w:pPr>
            <w:smartTag w:uri="schemas-MSNCTYST-com/MSNCTYST" w:element="MSNCTYST">
              <w:smartTagPr>
                <w:attr w:name="AddressList" w:val="23:"/>
              </w:smartTagPr>
              <w:r w:rsidRPr="00153F66">
                <w:rPr>
                  <w:rFonts w:hint="eastAsia"/>
                  <w:sz w:val="18"/>
                  <w:szCs w:val="18"/>
                </w:rPr>
                <w:t>名古屋市</w:t>
              </w:r>
            </w:smartTag>
          </w:p>
        </w:tc>
        <w:tc>
          <w:tcPr>
            <w:tcW w:w="1418" w:type="dxa"/>
          </w:tcPr>
          <w:p w:rsidR="009876D4" w:rsidRPr="00153F66" w:rsidRDefault="009876D4" w:rsidP="009E5DB1">
            <w:pPr>
              <w:jc w:val="center"/>
              <w:rPr>
                <w:sz w:val="18"/>
                <w:szCs w:val="18"/>
              </w:rPr>
            </w:pPr>
            <w:r w:rsidRPr="00153F66">
              <w:rPr>
                <w:rFonts w:hint="eastAsia"/>
                <w:sz w:val="18"/>
                <w:szCs w:val="18"/>
              </w:rPr>
              <w:t>東京都区部</w:t>
            </w:r>
          </w:p>
        </w:tc>
      </w:tr>
      <w:tr w:rsidR="009876D4" w:rsidRPr="00153F66" w:rsidTr="005A62B9">
        <w:tc>
          <w:tcPr>
            <w:tcW w:w="1559" w:type="dxa"/>
          </w:tcPr>
          <w:p w:rsidR="009876D4" w:rsidRPr="00153F66" w:rsidRDefault="009876D4" w:rsidP="00B4445D">
            <w:pPr>
              <w:ind w:leftChars="-251" w:left="-501" w:firstLineChars="295" w:firstLine="501"/>
              <w:rPr>
                <w:sz w:val="18"/>
                <w:szCs w:val="18"/>
              </w:rPr>
            </w:pPr>
            <w:r w:rsidRPr="00153F66">
              <w:rPr>
                <w:rFonts w:hint="eastAsia"/>
                <w:sz w:val="18"/>
                <w:szCs w:val="18"/>
              </w:rPr>
              <w:t>面積（現在）</w:t>
            </w:r>
          </w:p>
        </w:tc>
        <w:tc>
          <w:tcPr>
            <w:tcW w:w="2694" w:type="dxa"/>
            <w:gridSpan w:val="2"/>
          </w:tcPr>
          <w:p w:rsidR="009876D4" w:rsidRPr="00153F66" w:rsidRDefault="009876D4" w:rsidP="009E5DB1">
            <w:pPr>
              <w:jc w:val="center"/>
              <w:rPr>
                <w:b/>
                <w:sz w:val="18"/>
                <w:szCs w:val="18"/>
              </w:rPr>
            </w:pPr>
            <w:r w:rsidRPr="00153F66">
              <w:rPr>
                <w:rFonts w:hint="eastAsia"/>
                <w:b/>
                <w:sz w:val="18"/>
                <w:szCs w:val="18"/>
              </w:rPr>
              <w:t>４３５ｋｍ</w:t>
            </w:r>
            <w:r w:rsidRPr="00153F66">
              <w:rPr>
                <w:rFonts w:hint="eastAsia"/>
                <w:b/>
                <w:sz w:val="18"/>
                <w:szCs w:val="18"/>
                <w:vertAlign w:val="superscript"/>
              </w:rPr>
              <w:t>２</w:t>
            </w:r>
          </w:p>
        </w:tc>
        <w:tc>
          <w:tcPr>
            <w:tcW w:w="1559" w:type="dxa"/>
          </w:tcPr>
          <w:p w:rsidR="009876D4" w:rsidRPr="00153F66" w:rsidRDefault="009876D4" w:rsidP="005A62B9">
            <w:pPr>
              <w:jc w:val="center"/>
              <w:rPr>
                <w:sz w:val="18"/>
                <w:szCs w:val="18"/>
              </w:rPr>
            </w:pPr>
            <w:r w:rsidRPr="00153F66">
              <w:rPr>
                <w:sz w:val="18"/>
                <w:szCs w:val="18"/>
              </w:rPr>
              <w:t>223</w:t>
            </w:r>
            <w:r w:rsidRPr="00153F66">
              <w:rPr>
                <w:rFonts w:hint="eastAsia"/>
                <w:sz w:val="18"/>
                <w:szCs w:val="18"/>
              </w:rPr>
              <w:t>ｋｍ</w:t>
            </w:r>
            <w:r w:rsidRPr="00153F66">
              <w:rPr>
                <w:rFonts w:hint="eastAsia"/>
                <w:sz w:val="18"/>
                <w:szCs w:val="18"/>
                <w:vertAlign w:val="superscript"/>
              </w:rPr>
              <w:t>２</w:t>
            </w:r>
          </w:p>
        </w:tc>
        <w:tc>
          <w:tcPr>
            <w:tcW w:w="1559" w:type="dxa"/>
          </w:tcPr>
          <w:p w:rsidR="009876D4" w:rsidRPr="00153F66" w:rsidRDefault="009876D4" w:rsidP="005A62B9">
            <w:pPr>
              <w:jc w:val="center"/>
              <w:rPr>
                <w:sz w:val="18"/>
                <w:szCs w:val="18"/>
              </w:rPr>
            </w:pPr>
            <w:r w:rsidRPr="00153F66">
              <w:rPr>
                <w:sz w:val="18"/>
                <w:szCs w:val="18"/>
              </w:rPr>
              <w:t>326</w:t>
            </w:r>
            <w:r w:rsidRPr="00153F66">
              <w:rPr>
                <w:rFonts w:hint="eastAsia"/>
                <w:sz w:val="18"/>
                <w:szCs w:val="18"/>
              </w:rPr>
              <w:t>ｋｍ</w:t>
            </w:r>
            <w:r w:rsidRPr="00153F66">
              <w:rPr>
                <w:rFonts w:hint="eastAsia"/>
                <w:sz w:val="18"/>
                <w:szCs w:val="18"/>
                <w:vertAlign w:val="superscript"/>
              </w:rPr>
              <w:t>２</w:t>
            </w:r>
          </w:p>
        </w:tc>
        <w:tc>
          <w:tcPr>
            <w:tcW w:w="1418" w:type="dxa"/>
          </w:tcPr>
          <w:p w:rsidR="009876D4" w:rsidRPr="00153F66" w:rsidRDefault="009876D4" w:rsidP="005A62B9">
            <w:pPr>
              <w:jc w:val="center"/>
              <w:rPr>
                <w:sz w:val="18"/>
                <w:szCs w:val="18"/>
              </w:rPr>
            </w:pPr>
            <w:r w:rsidRPr="00153F66">
              <w:rPr>
                <w:sz w:val="18"/>
                <w:szCs w:val="18"/>
              </w:rPr>
              <w:t>622</w:t>
            </w:r>
            <w:r w:rsidRPr="00153F66">
              <w:rPr>
                <w:rFonts w:hint="eastAsia"/>
                <w:sz w:val="18"/>
                <w:szCs w:val="18"/>
              </w:rPr>
              <w:t>ｋｍ</w:t>
            </w:r>
            <w:r w:rsidRPr="00153F66">
              <w:rPr>
                <w:rFonts w:hint="eastAsia"/>
                <w:sz w:val="18"/>
                <w:szCs w:val="18"/>
                <w:vertAlign w:val="superscript"/>
              </w:rPr>
              <w:t>２</w:t>
            </w:r>
          </w:p>
        </w:tc>
      </w:tr>
      <w:tr w:rsidR="009876D4" w:rsidRPr="00153F66" w:rsidTr="005A62B9">
        <w:tc>
          <w:tcPr>
            <w:tcW w:w="1559" w:type="dxa"/>
          </w:tcPr>
          <w:p w:rsidR="009876D4" w:rsidRPr="00153F66" w:rsidRDefault="009876D4" w:rsidP="006F284A">
            <w:pPr>
              <w:rPr>
                <w:sz w:val="18"/>
                <w:szCs w:val="18"/>
              </w:rPr>
            </w:pPr>
            <w:r w:rsidRPr="00153F66">
              <w:rPr>
                <w:rFonts w:hint="eastAsia"/>
                <w:sz w:val="18"/>
                <w:szCs w:val="18"/>
              </w:rPr>
              <w:t>人口</w:t>
            </w:r>
            <w:r w:rsidRPr="00153F66">
              <w:rPr>
                <w:rFonts w:hint="eastAsia"/>
                <w:sz w:val="16"/>
                <w:szCs w:val="16"/>
              </w:rPr>
              <w:t>（</w:t>
            </w:r>
            <w:r w:rsidRPr="00153F66">
              <w:rPr>
                <w:sz w:val="16"/>
                <w:szCs w:val="16"/>
              </w:rPr>
              <w:t>1960.10.1.</w:t>
            </w:r>
            <w:r w:rsidRPr="00153F66">
              <w:rPr>
                <w:rFonts w:hint="eastAsia"/>
                <w:sz w:val="16"/>
                <w:szCs w:val="16"/>
              </w:rPr>
              <w:t>）</w:t>
            </w:r>
          </w:p>
        </w:tc>
        <w:tc>
          <w:tcPr>
            <w:tcW w:w="1560" w:type="dxa"/>
          </w:tcPr>
          <w:p w:rsidR="009876D4" w:rsidRPr="00153F66" w:rsidRDefault="009876D4" w:rsidP="006F284A">
            <w:pPr>
              <w:jc w:val="center"/>
              <w:rPr>
                <w:b/>
                <w:sz w:val="18"/>
                <w:szCs w:val="18"/>
              </w:rPr>
            </w:pPr>
            <w:r w:rsidRPr="00153F66">
              <w:rPr>
                <w:rFonts w:hint="eastAsia"/>
                <w:b/>
                <w:sz w:val="18"/>
                <w:szCs w:val="18"/>
              </w:rPr>
              <w:t>１３７</w:t>
            </w:r>
            <w:r w:rsidRPr="00153F66">
              <w:rPr>
                <w:b/>
                <w:sz w:val="18"/>
                <w:szCs w:val="18"/>
              </w:rPr>
              <w:t>.</w:t>
            </w:r>
            <w:r w:rsidRPr="00153F66">
              <w:rPr>
                <w:rFonts w:hint="eastAsia"/>
                <w:b/>
                <w:sz w:val="18"/>
                <w:szCs w:val="18"/>
              </w:rPr>
              <w:t>５万人</w:t>
            </w:r>
          </w:p>
        </w:tc>
        <w:tc>
          <w:tcPr>
            <w:tcW w:w="1134" w:type="dxa"/>
          </w:tcPr>
          <w:p w:rsidR="009876D4" w:rsidRPr="00153F66" w:rsidRDefault="009876D4" w:rsidP="00AA3FDC">
            <w:pPr>
              <w:jc w:val="center"/>
              <w:rPr>
                <w:b/>
                <w:sz w:val="18"/>
                <w:szCs w:val="18"/>
              </w:rPr>
            </w:pPr>
            <w:r w:rsidRPr="00153F66">
              <w:rPr>
                <w:b/>
                <w:sz w:val="18"/>
                <w:szCs w:val="18"/>
              </w:rPr>
              <w:t>4.00</w:t>
            </w:r>
            <w:r w:rsidRPr="00153F66">
              <w:rPr>
                <w:rFonts w:hint="eastAsia"/>
                <w:b/>
                <w:sz w:val="18"/>
                <w:szCs w:val="18"/>
              </w:rPr>
              <w:t>人</w:t>
            </w:r>
            <w:r w:rsidRPr="00153F66">
              <w:rPr>
                <w:b/>
                <w:sz w:val="18"/>
                <w:szCs w:val="18"/>
              </w:rPr>
              <w:t>/</w:t>
            </w:r>
            <w:r w:rsidRPr="00153F66">
              <w:rPr>
                <w:rFonts w:hint="eastAsia"/>
                <w:b/>
                <w:sz w:val="18"/>
                <w:szCs w:val="18"/>
              </w:rPr>
              <w:t>世</w:t>
            </w:r>
          </w:p>
        </w:tc>
        <w:tc>
          <w:tcPr>
            <w:tcW w:w="1559" w:type="dxa"/>
          </w:tcPr>
          <w:p w:rsidR="009876D4" w:rsidRPr="00153F66" w:rsidRDefault="009876D4" w:rsidP="00AA3FDC">
            <w:pPr>
              <w:jc w:val="center"/>
              <w:rPr>
                <w:sz w:val="18"/>
                <w:szCs w:val="18"/>
              </w:rPr>
            </w:pPr>
            <w:r w:rsidRPr="00153F66">
              <w:rPr>
                <w:sz w:val="18"/>
                <w:szCs w:val="18"/>
              </w:rPr>
              <w:t>301.1</w:t>
            </w:r>
            <w:r w:rsidRPr="00153F66">
              <w:rPr>
                <w:rFonts w:hint="eastAsia"/>
                <w:sz w:val="18"/>
                <w:szCs w:val="18"/>
              </w:rPr>
              <w:t>万人</w:t>
            </w:r>
          </w:p>
        </w:tc>
        <w:tc>
          <w:tcPr>
            <w:tcW w:w="1559" w:type="dxa"/>
          </w:tcPr>
          <w:p w:rsidR="009876D4" w:rsidRPr="00153F66" w:rsidRDefault="009876D4" w:rsidP="00AA3FDC">
            <w:pPr>
              <w:jc w:val="center"/>
              <w:rPr>
                <w:sz w:val="18"/>
                <w:szCs w:val="18"/>
              </w:rPr>
            </w:pPr>
            <w:r w:rsidRPr="00153F66">
              <w:rPr>
                <w:sz w:val="18"/>
                <w:szCs w:val="18"/>
              </w:rPr>
              <w:t>159.2</w:t>
            </w:r>
            <w:r w:rsidRPr="00153F66">
              <w:rPr>
                <w:rFonts w:hint="eastAsia"/>
                <w:sz w:val="18"/>
                <w:szCs w:val="18"/>
              </w:rPr>
              <w:t>万人</w:t>
            </w:r>
          </w:p>
        </w:tc>
        <w:tc>
          <w:tcPr>
            <w:tcW w:w="1418" w:type="dxa"/>
          </w:tcPr>
          <w:p w:rsidR="009876D4" w:rsidRPr="00153F66" w:rsidRDefault="009876D4" w:rsidP="00AA3FDC">
            <w:pPr>
              <w:jc w:val="center"/>
              <w:rPr>
                <w:sz w:val="18"/>
                <w:szCs w:val="18"/>
              </w:rPr>
            </w:pPr>
            <w:r w:rsidRPr="00153F66">
              <w:rPr>
                <w:sz w:val="18"/>
                <w:szCs w:val="18"/>
              </w:rPr>
              <w:t>831</w:t>
            </w:r>
            <w:r w:rsidRPr="00153F66">
              <w:rPr>
                <w:rFonts w:hint="eastAsia"/>
                <w:sz w:val="18"/>
                <w:szCs w:val="18"/>
              </w:rPr>
              <w:t>万人</w:t>
            </w:r>
          </w:p>
        </w:tc>
      </w:tr>
      <w:tr w:rsidR="009876D4" w:rsidRPr="00153F66" w:rsidTr="005A62B9">
        <w:tc>
          <w:tcPr>
            <w:tcW w:w="1559" w:type="dxa"/>
          </w:tcPr>
          <w:p w:rsidR="009876D4" w:rsidRPr="00153F66" w:rsidRDefault="009876D4" w:rsidP="006F284A">
            <w:pPr>
              <w:rPr>
                <w:sz w:val="18"/>
                <w:szCs w:val="18"/>
              </w:rPr>
            </w:pPr>
            <w:r w:rsidRPr="00153F66">
              <w:rPr>
                <w:rFonts w:hint="eastAsia"/>
                <w:sz w:val="18"/>
                <w:szCs w:val="18"/>
              </w:rPr>
              <w:t>人口</w:t>
            </w:r>
            <w:r w:rsidRPr="00153F66">
              <w:rPr>
                <w:rFonts w:hint="eastAsia"/>
                <w:sz w:val="16"/>
                <w:szCs w:val="16"/>
              </w:rPr>
              <w:t>（</w:t>
            </w:r>
            <w:r w:rsidRPr="00153F66">
              <w:rPr>
                <w:sz w:val="16"/>
                <w:szCs w:val="16"/>
              </w:rPr>
              <w:t>1970.10.1.</w:t>
            </w:r>
            <w:r w:rsidRPr="00153F66">
              <w:rPr>
                <w:rFonts w:hint="eastAsia"/>
                <w:sz w:val="16"/>
                <w:szCs w:val="16"/>
              </w:rPr>
              <w:t>）</w:t>
            </w:r>
          </w:p>
        </w:tc>
        <w:tc>
          <w:tcPr>
            <w:tcW w:w="1560" w:type="dxa"/>
          </w:tcPr>
          <w:p w:rsidR="009876D4" w:rsidRPr="00153F66" w:rsidRDefault="009876D4" w:rsidP="006F284A">
            <w:pPr>
              <w:jc w:val="center"/>
              <w:rPr>
                <w:b/>
                <w:sz w:val="18"/>
                <w:szCs w:val="18"/>
              </w:rPr>
            </w:pPr>
            <w:r w:rsidRPr="00153F66">
              <w:rPr>
                <w:rFonts w:hint="eastAsia"/>
                <w:b/>
                <w:sz w:val="18"/>
                <w:szCs w:val="18"/>
              </w:rPr>
              <w:t>２２３</w:t>
            </w:r>
            <w:r w:rsidRPr="00153F66">
              <w:rPr>
                <w:b/>
                <w:sz w:val="18"/>
                <w:szCs w:val="18"/>
              </w:rPr>
              <w:t>.</w:t>
            </w:r>
            <w:r w:rsidRPr="00153F66">
              <w:rPr>
                <w:rFonts w:hint="eastAsia"/>
                <w:b/>
                <w:sz w:val="18"/>
                <w:szCs w:val="18"/>
              </w:rPr>
              <w:t>８万人</w:t>
            </w:r>
          </w:p>
        </w:tc>
        <w:tc>
          <w:tcPr>
            <w:tcW w:w="1134" w:type="dxa"/>
          </w:tcPr>
          <w:p w:rsidR="009876D4" w:rsidRPr="00153F66" w:rsidRDefault="009876D4" w:rsidP="00AA3FDC">
            <w:pPr>
              <w:jc w:val="center"/>
              <w:rPr>
                <w:b/>
                <w:sz w:val="18"/>
                <w:szCs w:val="18"/>
              </w:rPr>
            </w:pPr>
            <w:r w:rsidRPr="00153F66">
              <w:rPr>
                <w:b/>
                <w:sz w:val="18"/>
                <w:szCs w:val="18"/>
              </w:rPr>
              <w:t>3.48</w:t>
            </w:r>
            <w:r w:rsidRPr="00153F66">
              <w:rPr>
                <w:rFonts w:hint="eastAsia"/>
                <w:b/>
                <w:sz w:val="18"/>
                <w:szCs w:val="18"/>
              </w:rPr>
              <w:t>人</w:t>
            </w:r>
            <w:r w:rsidRPr="00153F66">
              <w:rPr>
                <w:b/>
                <w:sz w:val="18"/>
                <w:szCs w:val="18"/>
              </w:rPr>
              <w:t>/</w:t>
            </w:r>
            <w:r w:rsidRPr="00153F66">
              <w:rPr>
                <w:rFonts w:hint="eastAsia"/>
                <w:b/>
                <w:sz w:val="18"/>
                <w:szCs w:val="18"/>
              </w:rPr>
              <w:t>世</w:t>
            </w:r>
          </w:p>
        </w:tc>
        <w:tc>
          <w:tcPr>
            <w:tcW w:w="1559" w:type="dxa"/>
          </w:tcPr>
          <w:p w:rsidR="009876D4" w:rsidRPr="00153F66" w:rsidRDefault="009876D4" w:rsidP="00AA3FDC">
            <w:pPr>
              <w:jc w:val="center"/>
              <w:rPr>
                <w:sz w:val="18"/>
                <w:szCs w:val="18"/>
              </w:rPr>
            </w:pPr>
            <w:r w:rsidRPr="00153F66">
              <w:rPr>
                <w:sz w:val="18"/>
                <w:szCs w:val="18"/>
              </w:rPr>
              <w:t>298.0</w:t>
            </w:r>
            <w:r w:rsidRPr="00153F66">
              <w:rPr>
                <w:rFonts w:hint="eastAsia"/>
                <w:sz w:val="18"/>
                <w:szCs w:val="18"/>
              </w:rPr>
              <w:t>万人</w:t>
            </w:r>
          </w:p>
        </w:tc>
        <w:tc>
          <w:tcPr>
            <w:tcW w:w="1559" w:type="dxa"/>
          </w:tcPr>
          <w:p w:rsidR="009876D4" w:rsidRPr="00153F66" w:rsidRDefault="009876D4" w:rsidP="00AA3FDC">
            <w:pPr>
              <w:jc w:val="center"/>
              <w:rPr>
                <w:sz w:val="18"/>
                <w:szCs w:val="18"/>
              </w:rPr>
            </w:pPr>
            <w:r w:rsidRPr="00153F66">
              <w:rPr>
                <w:sz w:val="18"/>
                <w:szCs w:val="18"/>
              </w:rPr>
              <w:t>204.6</w:t>
            </w:r>
            <w:r w:rsidRPr="00153F66">
              <w:rPr>
                <w:rFonts w:hint="eastAsia"/>
                <w:sz w:val="18"/>
                <w:szCs w:val="18"/>
              </w:rPr>
              <w:t>万人</w:t>
            </w:r>
          </w:p>
        </w:tc>
        <w:tc>
          <w:tcPr>
            <w:tcW w:w="1418" w:type="dxa"/>
          </w:tcPr>
          <w:p w:rsidR="009876D4" w:rsidRPr="00153F66" w:rsidRDefault="009876D4" w:rsidP="00AA3FDC">
            <w:pPr>
              <w:jc w:val="center"/>
              <w:rPr>
                <w:sz w:val="18"/>
                <w:szCs w:val="18"/>
              </w:rPr>
            </w:pPr>
            <w:r w:rsidRPr="00153F66">
              <w:rPr>
                <w:sz w:val="18"/>
                <w:szCs w:val="18"/>
              </w:rPr>
              <w:t>884</w:t>
            </w:r>
            <w:r>
              <w:rPr>
                <w:sz w:val="18"/>
                <w:szCs w:val="18"/>
              </w:rPr>
              <w:t>.</w:t>
            </w:r>
            <w:r w:rsidRPr="00153F66">
              <w:rPr>
                <w:sz w:val="18"/>
                <w:szCs w:val="18"/>
              </w:rPr>
              <w:t>09</w:t>
            </w:r>
            <w:r w:rsidRPr="00153F66">
              <w:rPr>
                <w:rFonts w:hint="eastAsia"/>
                <w:sz w:val="18"/>
                <w:szCs w:val="18"/>
              </w:rPr>
              <w:t>万人</w:t>
            </w:r>
          </w:p>
        </w:tc>
      </w:tr>
      <w:tr w:rsidR="009876D4" w:rsidRPr="00153F66" w:rsidTr="005A62B9">
        <w:tc>
          <w:tcPr>
            <w:tcW w:w="1559" w:type="dxa"/>
          </w:tcPr>
          <w:p w:rsidR="009876D4" w:rsidRPr="00153F66" w:rsidRDefault="009876D4" w:rsidP="006F284A">
            <w:pPr>
              <w:rPr>
                <w:sz w:val="18"/>
                <w:szCs w:val="18"/>
              </w:rPr>
            </w:pPr>
            <w:r w:rsidRPr="00153F66">
              <w:rPr>
                <w:rFonts w:hint="eastAsia"/>
                <w:sz w:val="18"/>
                <w:szCs w:val="18"/>
              </w:rPr>
              <w:t>人口</w:t>
            </w:r>
            <w:r w:rsidRPr="00153F66">
              <w:rPr>
                <w:rFonts w:hint="eastAsia"/>
                <w:sz w:val="16"/>
                <w:szCs w:val="16"/>
              </w:rPr>
              <w:t>（</w:t>
            </w:r>
            <w:r w:rsidRPr="00153F66">
              <w:rPr>
                <w:sz w:val="16"/>
                <w:szCs w:val="16"/>
              </w:rPr>
              <w:t>1980.10.1.</w:t>
            </w:r>
            <w:r w:rsidRPr="00153F66">
              <w:rPr>
                <w:rFonts w:hint="eastAsia"/>
                <w:sz w:val="16"/>
                <w:szCs w:val="16"/>
              </w:rPr>
              <w:t>）</w:t>
            </w:r>
          </w:p>
        </w:tc>
        <w:tc>
          <w:tcPr>
            <w:tcW w:w="1560" w:type="dxa"/>
          </w:tcPr>
          <w:p w:rsidR="009876D4" w:rsidRPr="00153F66" w:rsidRDefault="009876D4" w:rsidP="006F284A">
            <w:pPr>
              <w:jc w:val="center"/>
              <w:rPr>
                <w:b/>
                <w:sz w:val="18"/>
                <w:szCs w:val="18"/>
              </w:rPr>
            </w:pPr>
            <w:r w:rsidRPr="00153F66">
              <w:rPr>
                <w:rFonts w:hint="eastAsia"/>
                <w:b/>
                <w:sz w:val="18"/>
                <w:szCs w:val="18"/>
              </w:rPr>
              <w:t>２７７</w:t>
            </w:r>
            <w:r w:rsidRPr="00153F66">
              <w:rPr>
                <w:b/>
                <w:sz w:val="18"/>
                <w:szCs w:val="18"/>
              </w:rPr>
              <w:t>.</w:t>
            </w:r>
            <w:r w:rsidRPr="00153F66">
              <w:rPr>
                <w:rFonts w:hint="eastAsia"/>
                <w:b/>
                <w:sz w:val="18"/>
                <w:szCs w:val="18"/>
              </w:rPr>
              <w:t>３万人</w:t>
            </w:r>
          </w:p>
        </w:tc>
        <w:tc>
          <w:tcPr>
            <w:tcW w:w="1134" w:type="dxa"/>
          </w:tcPr>
          <w:p w:rsidR="009876D4" w:rsidRPr="00153F66" w:rsidRDefault="009876D4" w:rsidP="00AA3FDC">
            <w:pPr>
              <w:jc w:val="center"/>
              <w:rPr>
                <w:b/>
                <w:sz w:val="18"/>
                <w:szCs w:val="18"/>
              </w:rPr>
            </w:pPr>
            <w:r w:rsidRPr="00153F66">
              <w:rPr>
                <w:b/>
                <w:sz w:val="18"/>
                <w:szCs w:val="18"/>
              </w:rPr>
              <w:t>3.00</w:t>
            </w:r>
            <w:r w:rsidRPr="00153F66">
              <w:rPr>
                <w:rFonts w:hint="eastAsia"/>
                <w:b/>
                <w:sz w:val="18"/>
                <w:szCs w:val="18"/>
              </w:rPr>
              <w:t>人</w:t>
            </w:r>
            <w:r w:rsidRPr="00153F66">
              <w:rPr>
                <w:b/>
                <w:sz w:val="18"/>
                <w:szCs w:val="18"/>
              </w:rPr>
              <w:t>/</w:t>
            </w:r>
            <w:r w:rsidRPr="00153F66">
              <w:rPr>
                <w:rFonts w:hint="eastAsia"/>
                <w:b/>
                <w:sz w:val="18"/>
                <w:szCs w:val="18"/>
              </w:rPr>
              <w:t>世</w:t>
            </w:r>
          </w:p>
        </w:tc>
        <w:tc>
          <w:tcPr>
            <w:tcW w:w="1559" w:type="dxa"/>
          </w:tcPr>
          <w:p w:rsidR="009876D4" w:rsidRPr="00153F66" w:rsidRDefault="009876D4" w:rsidP="00AA3FDC">
            <w:pPr>
              <w:jc w:val="center"/>
              <w:rPr>
                <w:sz w:val="18"/>
                <w:szCs w:val="18"/>
              </w:rPr>
            </w:pPr>
            <w:r w:rsidRPr="00153F66">
              <w:rPr>
                <w:sz w:val="18"/>
                <w:szCs w:val="18"/>
              </w:rPr>
              <w:t>264.8</w:t>
            </w:r>
            <w:r w:rsidRPr="00153F66">
              <w:rPr>
                <w:rFonts w:hint="eastAsia"/>
                <w:sz w:val="18"/>
                <w:szCs w:val="18"/>
              </w:rPr>
              <w:t>万人</w:t>
            </w:r>
          </w:p>
        </w:tc>
        <w:tc>
          <w:tcPr>
            <w:tcW w:w="1559" w:type="dxa"/>
          </w:tcPr>
          <w:p w:rsidR="009876D4" w:rsidRPr="00153F66" w:rsidRDefault="009876D4" w:rsidP="00AA3FDC">
            <w:pPr>
              <w:jc w:val="center"/>
              <w:rPr>
                <w:sz w:val="18"/>
                <w:szCs w:val="18"/>
              </w:rPr>
            </w:pPr>
            <w:r w:rsidRPr="00153F66">
              <w:rPr>
                <w:sz w:val="18"/>
                <w:szCs w:val="18"/>
              </w:rPr>
              <w:t>208.8</w:t>
            </w:r>
            <w:r w:rsidRPr="00153F66">
              <w:rPr>
                <w:rFonts w:hint="eastAsia"/>
                <w:sz w:val="18"/>
                <w:szCs w:val="18"/>
              </w:rPr>
              <w:t>万人</w:t>
            </w:r>
          </w:p>
        </w:tc>
        <w:tc>
          <w:tcPr>
            <w:tcW w:w="1418" w:type="dxa"/>
          </w:tcPr>
          <w:p w:rsidR="009876D4" w:rsidRPr="00153F66" w:rsidRDefault="009876D4" w:rsidP="00AA3FDC">
            <w:pPr>
              <w:jc w:val="center"/>
              <w:rPr>
                <w:sz w:val="18"/>
                <w:szCs w:val="18"/>
              </w:rPr>
            </w:pPr>
            <w:r w:rsidRPr="00153F66">
              <w:rPr>
                <w:sz w:val="18"/>
                <w:szCs w:val="18"/>
              </w:rPr>
              <w:t>835</w:t>
            </w:r>
            <w:r>
              <w:rPr>
                <w:sz w:val="18"/>
                <w:szCs w:val="18"/>
              </w:rPr>
              <w:t>.</w:t>
            </w:r>
            <w:r w:rsidRPr="00153F66">
              <w:rPr>
                <w:sz w:val="18"/>
                <w:szCs w:val="18"/>
              </w:rPr>
              <w:t>19</w:t>
            </w:r>
            <w:r w:rsidRPr="00153F66">
              <w:rPr>
                <w:rFonts w:hint="eastAsia"/>
                <w:sz w:val="18"/>
                <w:szCs w:val="18"/>
              </w:rPr>
              <w:t>万人</w:t>
            </w:r>
          </w:p>
        </w:tc>
      </w:tr>
      <w:tr w:rsidR="009876D4" w:rsidRPr="00153F66" w:rsidTr="005A62B9">
        <w:tc>
          <w:tcPr>
            <w:tcW w:w="1559" w:type="dxa"/>
          </w:tcPr>
          <w:p w:rsidR="009876D4" w:rsidRPr="00153F66" w:rsidRDefault="009876D4" w:rsidP="00AA3FDC">
            <w:pPr>
              <w:ind w:firstLineChars="300" w:firstLine="509"/>
              <w:rPr>
                <w:sz w:val="18"/>
                <w:szCs w:val="18"/>
              </w:rPr>
            </w:pPr>
            <w:r w:rsidRPr="00153F66">
              <w:rPr>
                <w:rFonts w:hint="eastAsia"/>
                <w:sz w:val="18"/>
                <w:szCs w:val="18"/>
              </w:rPr>
              <w:t>増減</w:t>
            </w:r>
          </w:p>
        </w:tc>
        <w:tc>
          <w:tcPr>
            <w:tcW w:w="2694" w:type="dxa"/>
            <w:gridSpan w:val="2"/>
          </w:tcPr>
          <w:p w:rsidR="009876D4" w:rsidRPr="00153F66" w:rsidRDefault="009876D4" w:rsidP="00040E42">
            <w:pPr>
              <w:jc w:val="center"/>
              <w:rPr>
                <w:b/>
                <w:sz w:val="18"/>
                <w:szCs w:val="18"/>
              </w:rPr>
            </w:pPr>
            <w:r w:rsidRPr="00153F66">
              <w:rPr>
                <w:rFonts w:hint="eastAsia"/>
                <w:b/>
                <w:sz w:val="18"/>
                <w:szCs w:val="18"/>
              </w:rPr>
              <w:t>１４０万人（</w:t>
            </w:r>
            <w:r w:rsidRPr="00153F66">
              <w:rPr>
                <w:b/>
                <w:sz w:val="18"/>
                <w:szCs w:val="18"/>
              </w:rPr>
              <w:t>7</w:t>
            </w:r>
            <w:r w:rsidRPr="00153F66">
              <w:rPr>
                <w:rFonts w:hint="eastAsia"/>
                <w:b/>
                <w:sz w:val="18"/>
                <w:szCs w:val="18"/>
              </w:rPr>
              <w:t>万人</w:t>
            </w:r>
            <w:r w:rsidRPr="00153F66">
              <w:rPr>
                <w:b/>
                <w:sz w:val="18"/>
                <w:szCs w:val="18"/>
              </w:rPr>
              <w:t>/</w:t>
            </w:r>
            <w:r w:rsidRPr="00153F66">
              <w:rPr>
                <w:rFonts w:hint="eastAsia"/>
                <w:b/>
                <w:sz w:val="18"/>
                <w:szCs w:val="18"/>
              </w:rPr>
              <w:t>年）</w:t>
            </w:r>
          </w:p>
        </w:tc>
        <w:tc>
          <w:tcPr>
            <w:tcW w:w="1559" w:type="dxa"/>
          </w:tcPr>
          <w:p w:rsidR="009876D4" w:rsidRPr="00153F66" w:rsidRDefault="009876D4" w:rsidP="00AC5318">
            <w:pPr>
              <w:jc w:val="center"/>
              <w:rPr>
                <w:sz w:val="18"/>
                <w:szCs w:val="18"/>
              </w:rPr>
            </w:pPr>
            <w:r w:rsidRPr="00153F66">
              <w:rPr>
                <w:rFonts w:hint="eastAsia"/>
                <w:sz w:val="18"/>
                <w:szCs w:val="18"/>
              </w:rPr>
              <w:t>－３６万人</w:t>
            </w:r>
          </w:p>
        </w:tc>
        <w:tc>
          <w:tcPr>
            <w:tcW w:w="1559" w:type="dxa"/>
          </w:tcPr>
          <w:p w:rsidR="009876D4" w:rsidRPr="00153F66" w:rsidRDefault="009876D4" w:rsidP="00AC5318">
            <w:pPr>
              <w:jc w:val="center"/>
              <w:rPr>
                <w:sz w:val="18"/>
                <w:szCs w:val="18"/>
              </w:rPr>
            </w:pPr>
            <w:r w:rsidRPr="00153F66">
              <w:rPr>
                <w:sz w:val="18"/>
                <w:szCs w:val="18"/>
              </w:rPr>
              <w:t>+</w:t>
            </w:r>
            <w:r w:rsidRPr="00153F66">
              <w:rPr>
                <w:rFonts w:hint="eastAsia"/>
                <w:sz w:val="18"/>
                <w:szCs w:val="18"/>
              </w:rPr>
              <w:t>５０万人</w:t>
            </w:r>
          </w:p>
        </w:tc>
        <w:tc>
          <w:tcPr>
            <w:tcW w:w="1418" w:type="dxa"/>
          </w:tcPr>
          <w:p w:rsidR="009876D4" w:rsidRPr="00153F66" w:rsidRDefault="009876D4" w:rsidP="00AC5318">
            <w:pPr>
              <w:jc w:val="center"/>
              <w:rPr>
                <w:sz w:val="18"/>
                <w:szCs w:val="18"/>
              </w:rPr>
            </w:pPr>
            <w:r w:rsidRPr="00153F66">
              <w:rPr>
                <w:sz w:val="18"/>
                <w:szCs w:val="18"/>
              </w:rPr>
              <w:t>+</w:t>
            </w:r>
            <w:r w:rsidRPr="00153F66">
              <w:rPr>
                <w:rFonts w:hint="eastAsia"/>
                <w:sz w:val="18"/>
                <w:szCs w:val="18"/>
              </w:rPr>
              <w:t>４</w:t>
            </w:r>
            <w:r>
              <w:rPr>
                <w:sz w:val="18"/>
                <w:szCs w:val="18"/>
              </w:rPr>
              <w:t>.</w:t>
            </w:r>
            <w:r w:rsidRPr="00153F66">
              <w:rPr>
                <w:rFonts w:hint="eastAsia"/>
                <w:sz w:val="18"/>
                <w:szCs w:val="18"/>
              </w:rPr>
              <w:t>２万人</w:t>
            </w:r>
          </w:p>
        </w:tc>
      </w:tr>
    </w:tbl>
    <w:p w:rsidR="009876D4" w:rsidRDefault="009876D4" w:rsidP="00B4445D">
      <w:pPr>
        <w:rPr>
          <w:sz w:val="18"/>
          <w:szCs w:val="18"/>
        </w:rPr>
      </w:pPr>
    </w:p>
    <w:p w:rsidR="009876D4" w:rsidRDefault="009876D4" w:rsidP="00B4445D">
      <w:pPr>
        <w:tabs>
          <w:tab w:val="left" w:pos="203"/>
        </w:tabs>
        <w:ind w:firstLineChars="49" w:firstLine="98"/>
        <w:rPr>
          <w:szCs w:val="24"/>
        </w:rPr>
      </w:pPr>
      <w:r>
        <w:rPr>
          <w:rFonts w:hint="eastAsia"/>
        </w:rPr>
        <w:t xml:space="preserve">（２）都市づくりの先駆性　　　　　</w:t>
      </w:r>
    </w:p>
    <w:p w:rsidR="009876D4" w:rsidRDefault="009876D4" w:rsidP="00F37DEF">
      <w:pPr>
        <w:tabs>
          <w:tab w:val="left" w:pos="812"/>
        </w:tabs>
        <w:ind w:leftChars="401" w:left="965" w:hangingChars="82" w:hanging="164"/>
      </w:pPr>
      <w:r>
        <w:rPr>
          <w:rFonts w:hint="eastAsia"/>
        </w:rPr>
        <w:t>ピーク時毎年１０万人（Ｓ４３～４６）の人口急増期の都市経営を乗り越え、平成２８年</w:t>
      </w:r>
    </w:p>
    <w:p w:rsidR="009876D4" w:rsidRDefault="009876D4" w:rsidP="00F37DEF">
      <w:pPr>
        <w:tabs>
          <w:tab w:val="left" w:pos="812"/>
        </w:tabs>
        <w:ind w:leftChars="401" w:left="965" w:hangingChars="82" w:hanging="164"/>
      </w:pPr>
      <w:r>
        <w:rPr>
          <w:rFonts w:hint="eastAsia"/>
        </w:rPr>
        <w:t>７月現在３７４万人都市としての基盤整備がほぼ完成し、国際都市横浜の中心「みなとみ</w:t>
      </w:r>
    </w:p>
    <w:p w:rsidR="009876D4" w:rsidRDefault="009876D4" w:rsidP="00F37DEF">
      <w:pPr>
        <w:tabs>
          <w:tab w:val="left" w:pos="812"/>
        </w:tabs>
        <w:ind w:leftChars="401" w:left="965" w:hangingChars="82" w:hanging="164"/>
        <w:rPr>
          <w:sz w:val="18"/>
          <w:szCs w:val="18"/>
        </w:rPr>
      </w:pPr>
      <w:r>
        <w:rPr>
          <w:rFonts w:hint="eastAsia"/>
        </w:rPr>
        <w:t>らい２１」地区も充実。</w:t>
      </w:r>
    </w:p>
    <w:tbl>
      <w:tblPr>
        <w:tblW w:w="8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2552"/>
        <w:gridCol w:w="3417"/>
      </w:tblGrid>
      <w:tr w:rsidR="009876D4" w:rsidRPr="00153F66" w:rsidTr="00AA3FDC">
        <w:tc>
          <w:tcPr>
            <w:tcW w:w="1418" w:type="dxa"/>
          </w:tcPr>
          <w:p w:rsidR="009876D4" w:rsidRPr="00153F66" w:rsidRDefault="009876D4" w:rsidP="009E5DB1">
            <w:pPr>
              <w:rPr>
                <w:szCs w:val="24"/>
              </w:rPr>
            </w:pPr>
          </w:p>
        </w:tc>
        <w:tc>
          <w:tcPr>
            <w:tcW w:w="1417" w:type="dxa"/>
          </w:tcPr>
          <w:p w:rsidR="009876D4" w:rsidRPr="00153F66" w:rsidRDefault="009876D4" w:rsidP="009E5DB1">
            <w:pPr>
              <w:rPr>
                <w:szCs w:val="24"/>
              </w:rPr>
            </w:pPr>
          </w:p>
        </w:tc>
        <w:tc>
          <w:tcPr>
            <w:tcW w:w="2552" w:type="dxa"/>
          </w:tcPr>
          <w:p w:rsidR="009876D4" w:rsidRPr="00153F66" w:rsidRDefault="009876D4" w:rsidP="009E5DB1">
            <w:pPr>
              <w:jc w:val="center"/>
              <w:rPr>
                <w:sz w:val="18"/>
                <w:szCs w:val="18"/>
              </w:rPr>
            </w:pPr>
            <w:r w:rsidRPr="00153F66">
              <w:rPr>
                <w:rFonts w:hint="eastAsia"/>
                <w:sz w:val="18"/>
                <w:szCs w:val="18"/>
              </w:rPr>
              <w:t>時代の特色</w:t>
            </w:r>
          </w:p>
        </w:tc>
        <w:tc>
          <w:tcPr>
            <w:tcW w:w="3417" w:type="dxa"/>
          </w:tcPr>
          <w:p w:rsidR="009876D4" w:rsidRPr="00153F66" w:rsidRDefault="009876D4" w:rsidP="009E5DB1">
            <w:pPr>
              <w:jc w:val="center"/>
              <w:rPr>
                <w:sz w:val="18"/>
                <w:szCs w:val="18"/>
              </w:rPr>
            </w:pPr>
            <w:r w:rsidRPr="00153F66">
              <w:rPr>
                <w:rFonts w:hint="eastAsia"/>
                <w:sz w:val="18"/>
                <w:szCs w:val="18"/>
              </w:rPr>
              <w:t>先駆的な施策</w:t>
            </w:r>
          </w:p>
        </w:tc>
      </w:tr>
      <w:tr w:rsidR="009876D4" w:rsidRPr="00153F66" w:rsidTr="001F31FB">
        <w:trPr>
          <w:trHeight w:val="360"/>
        </w:trPr>
        <w:tc>
          <w:tcPr>
            <w:tcW w:w="1418" w:type="dxa"/>
            <w:vMerge w:val="restart"/>
          </w:tcPr>
          <w:p w:rsidR="009876D4" w:rsidRPr="00153F66" w:rsidRDefault="009876D4" w:rsidP="009E5DB1">
            <w:r w:rsidRPr="00153F66">
              <w:rPr>
                <w:rFonts w:hint="eastAsia"/>
              </w:rPr>
              <w:t>飛鳥田市政</w:t>
            </w:r>
          </w:p>
          <w:p w:rsidR="009876D4" w:rsidRPr="00153F66" w:rsidRDefault="009876D4" w:rsidP="009E5DB1"/>
        </w:tc>
        <w:tc>
          <w:tcPr>
            <w:tcW w:w="1417" w:type="dxa"/>
            <w:vMerge w:val="restart"/>
          </w:tcPr>
          <w:p w:rsidR="009876D4" w:rsidRPr="00153F66" w:rsidRDefault="009876D4" w:rsidP="009E5DB1">
            <w:pPr>
              <w:rPr>
                <w:sz w:val="18"/>
                <w:szCs w:val="18"/>
              </w:rPr>
            </w:pPr>
            <w:r w:rsidRPr="00153F66">
              <w:rPr>
                <w:sz w:val="18"/>
                <w:szCs w:val="18"/>
              </w:rPr>
              <w:t>1963</w:t>
            </w:r>
            <w:r w:rsidRPr="00153F66">
              <w:rPr>
                <w:rFonts w:hint="eastAsia"/>
                <w:sz w:val="18"/>
                <w:szCs w:val="18"/>
              </w:rPr>
              <w:t>（</w:t>
            </w:r>
            <w:r w:rsidRPr="00153F66">
              <w:rPr>
                <w:sz w:val="18"/>
                <w:szCs w:val="18"/>
              </w:rPr>
              <w:t>S38</w:t>
            </w:r>
            <w:r w:rsidRPr="00153F66">
              <w:rPr>
                <w:rFonts w:hint="eastAsia"/>
                <w:sz w:val="18"/>
                <w:szCs w:val="18"/>
              </w:rPr>
              <w:t>）</w:t>
            </w:r>
          </w:p>
          <w:p w:rsidR="009876D4" w:rsidRPr="00153F66" w:rsidRDefault="009876D4" w:rsidP="009E5DB1">
            <w:pPr>
              <w:rPr>
                <w:sz w:val="18"/>
                <w:szCs w:val="18"/>
              </w:rPr>
            </w:pPr>
          </w:p>
        </w:tc>
        <w:tc>
          <w:tcPr>
            <w:tcW w:w="2552" w:type="dxa"/>
          </w:tcPr>
          <w:p w:rsidR="009876D4" w:rsidRPr="00153F66" w:rsidRDefault="009876D4" w:rsidP="009E5DB1">
            <w:pPr>
              <w:rPr>
                <w:b/>
                <w:sz w:val="18"/>
                <w:szCs w:val="18"/>
              </w:rPr>
            </w:pPr>
            <w:r w:rsidRPr="00153F66">
              <w:rPr>
                <w:rFonts w:hint="eastAsia"/>
                <w:sz w:val="18"/>
                <w:szCs w:val="18"/>
              </w:rPr>
              <w:t>高度経済成長・人口急増期</w:t>
            </w:r>
          </w:p>
        </w:tc>
        <w:tc>
          <w:tcPr>
            <w:tcW w:w="3417" w:type="dxa"/>
          </w:tcPr>
          <w:p w:rsidR="009876D4" w:rsidRPr="00153F66" w:rsidRDefault="009876D4" w:rsidP="009E5DB1">
            <w:pPr>
              <w:rPr>
                <w:sz w:val="18"/>
                <w:szCs w:val="18"/>
              </w:rPr>
            </w:pPr>
            <w:r w:rsidRPr="00153F66">
              <w:rPr>
                <w:sz w:val="18"/>
                <w:szCs w:val="18"/>
                <w:lang w:eastAsia="zh-TW"/>
              </w:rPr>
              <w:t>6</w:t>
            </w:r>
            <w:r w:rsidRPr="00153F66">
              <w:rPr>
                <w:rFonts w:hint="eastAsia"/>
                <w:sz w:val="18"/>
                <w:szCs w:val="18"/>
                <w:lang w:eastAsia="zh-TW"/>
              </w:rPr>
              <w:t>大事業</w:t>
            </w:r>
            <w:r w:rsidRPr="00153F66">
              <w:rPr>
                <w:sz w:val="18"/>
                <w:szCs w:val="18"/>
              </w:rPr>
              <w:t>(S40)</w:t>
            </w:r>
            <w:r w:rsidRPr="00153F66">
              <w:rPr>
                <w:rFonts w:hint="eastAsia"/>
                <w:sz w:val="18"/>
                <w:szCs w:val="18"/>
              </w:rPr>
              <w:t>、</w:t>
            </w:r>
            <w:r w:rsidRPr="00153F66">
              <w:rPr>
                <w:rFonts w:hint="eastAsia"/>
                <w:sz w:val="18"/>
                <w:szCs w:val="18"/>
                <w:lang w:eastAsia="zh-TW"/>
              </w:rPr>
              <w:t>宅地開発指導要綱</w:t>
            </w:r>
            <w:r w:rsidRPr="00153F66">
              <w:rPr>
                <w:sz w:val="18"/>
                <w:szCs w:val="18"/>
              </w:rPr>
              <w:t>(S43)</w:t>
            </w:r>
          </w:p>
        </w:tc>
      </w:tr>
      <w:tr w:rsidR="009876D4" w:rsidRPr="00153F66" w:rsidTr="001F31FB">
        <w:trPr>
          <w:trHeight w:val="255"/>
        </w:trPr>
        <w:tc>
          <w:tcPr>
            <w:tcW w:w="1418" w:type="dxa"/>
            <w:vMerge/>
          </w:tcPr>
          <w:p w:rsidR="009876D4" w:rsidRPr="00153F66" w:rsidRDefault="009876D4" w:rsidP="009E5DB1"/>
        </w:tc>
        <w:tc>
          <w:tcPr>
            <w:tcW w:w="1417" w:type="dxa"/>
            <w:vMerge/>
          </w:tcPr>
          <w:p w:rsidR="009876D4" w:rsidRPr="00153F66" w:rsidRDefault="009876D4" w:rsidP="009E5DB1">
            <w:pPr>
              <w:rPr>
                <w:sz w:val="18"/>
                <w:szCs w:val="18"/>
              </w:rPr>
            </w:pPr>
          </w:p>
        </w:tc>
        <w:tc>
          <w:tcPr>
            <w:tcW w:w="5969" w:type="dxa"/>
            <w:gridSpan w:val="2"/>
          </w:tcPr>
          <w:p w:rsidR="009876D4" w:rsidRPr="00153F66" w:rsidRDefault="009876D4" w:rsidP="00D80D06">
            <w:pPr>
              <w:rPr>
                <w:sz w:val="18"/>
                <w:szCs w:val="18"/>
                <w:lang w:eastAsia="zh-TW"/>
              </w:rPr>
            </w:pPr>
            <w:r w:rsidRPr="00153F66">
              <w:rPr>
                <w:rFonts w:hint="eastAsia"/>
                <w:b/>
                <w:sz w:val="18"/>
                <w:szCs w:val="18"/>
              </w:rPr>
              <w:t>＊田村明：企画調整室長：</w:t>
            </w:r>
            <w:r w:rsidRPr="00153F66">
              <w:rPr>
                <w:sz w:val="18"/>
                <w:szCs w:val="18"/>
              </w:rPr>
              <w:t>1968</w:t>
            </w:r>
            <w:r w:rsidRPr="00153F66">
              <w:rPr>
                <w:rFonts w:hint="eastAsia"/>
                <w:sz w:val="18"/>
                <w:szCs w:val="18"/>
              </w:rPr>
              <w:t>（</w:t>
            </w:r>
            <w:r w:rsidRPr="00153F66">
              <w:rPr>
                <w:sz w:val="18"/>
                <w:szCs w:val="18"/>
              </w:rPr>
              <w:t>S43</w:t>
            </w:r>
            <w:r w:rsidRPr="00153F66">
              <w:rPr>
                <w:rFonts w:hint="eastAsia"/>
                <w:sz w:val="18"/>
                <w:szCs w:val="18"/>
              </w:rPr>
              <w:t>）～</w:t>
            </w:r>
            <w:r w:rsidRPr="00153F66">
              <w:rPr>
                <w:sz w:val="18"/>
                <w:szCs w:val="18"/>
              </w:rPr>
              <w:t>1981</w:t>
            </w:r>
            <w:r w:rsidRPr="00153F66">
              <w:rPr>
                <w:rFonts w:hint="eastAsia"/>
                <w:sz w:val="18"/>
                <w:szCs w:val="18"/>
              </w:rPr>
              <w:t>（</w:t>
            </w:r>
            <w:r w:rsidRPr="00153F66">
              <w:rPr>
                <w:sz w:val="18"/>
                <w:szCs w:val="18"/>
              </w:rPr>
              <w:t>S56</w:t>
            </w:r>
            <w:r w:rsidRPr="00153F66">
              <w:rPr>
                <w:rFonts w:hint="eastAsia"/>
                <w:sz w:val="18"/>
                <w:szCs w:val="18"/>
              </w:rPr>
              <w:t>）の</w:t>
            </w:r>
            <w:r w:rsidRPr="00153F66">
              <w:rPr>
                <w:sz w:val="18"/>
                <w:szCs w:val="18"/>
              </w:rPr>
              <w:t>13</w:t>
            </w:r>
            <w:r w:rsidRPr="00153F66">
              <w:rPr>
                <w:rFonts w:hint="eastAsia"/>
                <w:sz w:val="18"/>
                <w:szCs w:val="18"/>
              </w:rPr>
              <w:t>年間指導</w:t>
            </w:r>
          </w:p>
        </w:tc>
      </w:tr>
      <w:tr w:rsidR="009876D4" w:rsidRPr="00153F66" w:rsidTr="00AA3FDC">
        <w:tc>
          <w:tcPr>
            <w:tcW w:w="1418" w:type="dxa"/>
          </w:tcPr>
          <w:p w:rsidR="009876D4" w:rsidRPr="00153F66" w:rsidRDefault="009876D4" w:rsidP="00D80D06">
            <w:r w:rsidRPr="00153F66">
              <w:rPr>
                <w:rFonts w:hint="eastAsia"/>
              </w:rPr>
              <w:t>細郷市政</w:t>
            </w:r>
          </w:p>
        </w:tc>
        <w:tc>
          <w:tcPr>
            <w:tcW w:w="1417" w:type="dxa"/>
          </w:tcPr>
          <w:p w:rsidR="009876D4" w:rsidRPr="00153F66" w:rsidRDefault="009876D4" w:rsidP="00D80D06">
            <w:pPr>
              <w:rPr>
                <w:sz w:val="18"/>
                <w:szCs w:val="18"/>
              </w:rPr>
            </w:pPr>
            <w:r w:rsidRPr="00153F66">
              <w:rPr>
                <w:sz w:val="18"/>
                <w:szCs w:val="18"/>
              </w:rPr>
              <w:t>1978</w:t>
            </w:r>
            <w:r w:rsidRPr="00153F66">
              <w:rPr>
                <w:rFonts w:hint="eastAsia"/>
                <w:sz w:val="18"/>
                <w:szCs w:val="18"/>
              </w:rPr>
              <w:t>（</w:t>
            </w:r>
            <w:r w:rsidRPr="00153F66">
              <w:rPr>
                <w:sz w:val="18"/>
                <w:szCs w:val="18"/>
              </w:rPr>
              <w:t>S53</w:t>
            </w:r>
            <w:r w:rsidRPr="00153F66">
              <w:rPr>
                <w:rFonts w:hint="eastAsia"/>
                <w:sz w:val="18"/>
                <w:szCs w:val="18"/>
              </w:rPr>
              <w:t>）</w:t>
            </w:r>
          </w:p>
        </w:tc>
        <w:tc>
          <w:tcPr>
            <w:tcW w:w="2552" w:type="dxa"/>
          </w:tcPr>
          <w:p w:rsidR="009876D4" w:rsidRPr="00153F66" w:rsidRDefault="009876D4" w:rsidP="009E5DB1">
            <w:pPr>
              <w:rPr>
                <w:sz w:val="18"/>
                <w:szCs w:val="18"/>
              </w:rPr>
            </w:pPr>
            <w:r w:rsidRPr="00153F66">
              <w:rPr>
                <w:rFonts w:hint="eastAsia"/>
                <w:sz w:val="18"/>
                <w:szCs w:val="18"/>
              </w:rPr>
              <w:t>高度経済成長・ﾊﾞﾌﾞﾙ経済</w:t>
            </w:r>
          </w:p>
        </w:tc>
        <w:tc>
          <w:tcPr>
            <w:tcW w:w="3417" w:type="dxa"/>
          </w:tcPr>
          <w:p w:rsidR="009876D4" w:rsidRPr="00153F66" w:rsidRDefault="009876D4" w:rsidP="009E5DB1">
            <w:pPr>
              <w:rPr>
                <w:sz w:val="18"/>
                <w:szCs w:val="18"/>
              </w:rPr>
            </w:pPr>
            <w:r w:rsidRPr="00153F66">
              <w:rPr>
                <w:sz w:val="18"/>
                <w:szCs w:val="18"/>
              </w:rPr>
              <w:t>MM21</w:t>
            </w:r>
            <w:r w:rsidRPr="00153F66">
              <w:rPr>
                <w:rFonts w:hint="eastAsia"/>
                <w:sz w:val="18"/>
                <w:szCs w:val="18"/>
              </w:rPr>
              <w:t>事業の推進、横浜博覧会、</w:t>
            </w:r>
          </w:p>
        </w:tc>
      </w:tr>
      <w:tr w:rsidR="009876D4" w:rsidRPr="00153F66" w:rsidTr="00AA3FDC">
        <w:tc>
          <w:tcPr>
            <w:tcW w:w="1418" w:type="dxa"/>
          </w:tcPr>
          <w:p w:rsidR="009876D4" w:rsidRPr="00153F66" w:rsidRDefault="009876D4" w:rsidP="009E5DB1">
            <w:r w:rsidRPr="00153F66">
              <w:rPr>
                <w:rFonts w:hint="eastAsia"/>
              </w:rPr>
              <w:t>高秀市政</w:t>
            </w:r>
          </w:p>
        </w:tc>
        <w:tc>
          <w:tcPr>
            <w:tcW w:w="1417" w:type="dxa"/>
          </w:tcPr>
          <w:p w:rsidR="009876D4" w:rsidRPr="00153F66" w:rsidRDefault="009876D4" w:rsidP="009E5DB1">
            <w:pPr>
              <w:rPr>
                <w:sz w:val="18"/>
                <w:szCs w:val="18"/>
              </w:rPr>
            </w:pPr>
            <w:r w:rsidRPr="00153F66">
              <w:rPr>
                <w:sz w:val="18"/>
                <w:szCs w:val="18"/>
              </w:rPr>
              <w:t>1990</w:t>
            </w:r>
            <w:r w:rsidRPr="00153F66">
              <w:rPr>
                <w:rFonts w:hint="eastAsia"/>
                <w:sz w:val="18"/>
                <w:szCs w:val="18"/>
              </w:rPr>
              <w:t>（</w:t>
            </w:r>
            <w:r w:rsidRPr="00153F66">
              <w:rPr>
                <w:sz w:val="18"/>
                <w:szCs w:val="18"/>
              </w:rPr>
              <w:t>H2</w:t>
            </w:r>
            <w:r w:rsidRPr="00153F66">
              <w:rPr>
                <w:rFonts w:hint="eastAsia"/>
                <w:sz w:val="18"/>
                <w:szCs w:val="18"/>
              </w:rPr>
              <w:t>）</w:t>
            </w:r>
          </w:p>
        </w:tc>
        <w:tc>
          <w:tcPr>
            <w:tcW w:w="2552" w:type="dxa"/>
          </w:tcPr>
          <w:p w:rsidR="009876D4" w:rsidRPr="00153F66" w:rsidRDefault="009876D4" w:rsidP="009E5DB1">
            <w:pPr>
              <w:rPr>
                <w:sz w:val="18"/>
                <w:szCs w:val="18"/>
              </w:rPr>
            </w:pPr>
            <w:r w:rsidRPr="00153F66">
              <w:rPr>
                <w:rFonts w:hint="eastAsia"/>
                <w:sz w:val="18"/>
                <w:szCs w:val="18"/>
              </w:rPr>
              <w:t>ﾊﾞﾌﾞﾙ経済崩壊・低成長時代</w:t>
            </w:r>
          </w:p>
        </w:tc>
        <w:tc>
          <w:tcPr>
            <w:tcW w:w="3417" w:type="dxa"/>
          </w:tcPr>
          <w:p w:rsidR="009876D4" w:rsidRPr="00153F66" w:rsidRDefault="009876D4" w:rsidP="009E5DB1">
            <w:pPr>
              <w:rPr>
                <w:sz w:val="18"/>
                <w:szCs w:val="18"/>
              </w:rPr>
            </w:pPr>
            <w:r w:rsidRPr="00153F66">
              <w:rPr>
                <w:sz w:val="18"/>
                <w:szCs w:val="18"/>
              </w:rPr>
              <w:t>MM21</w:t>
            </w:r>
            <w:r w:rsidRPr="00153F66">
              <w:rPr>
                <w:rFonts w:hint="eastAsia"/>
                <w:sz w:val="18"/>
                <w:szCs w:val="18"/>
              </w:rPr>
              <w:t>事業の展開、</w:t>
            </w:r>
            <w:r w:rsidRPr="00153F66">
              <w:rPr>
                <w:sz w:val="18"/>
                <w:szCs w:val="18"/>
              </w:rPr>
              <w:t>FIFA</w:t>
            </w:r>
            <w:r w:rsidRPr="00153F66">
              <w:rPr>
                <w:rFonts w:hint="eastAsia"/>
                <w:sz w:val="18"/>
                <w:szCs w:val="18"/>
              </w:rPr>
              <w:t>ﾜｰﾙﾄﾞｶｯﾌﾟ</w:t>
            </w:r>
          </w:p>
        </w:tc>
      </w:tr>
      <w:tr w:rsidR="009876D4" w:rsidRPr="00153F66" w:rsidTr="00AA3FDC">
        <w:tc>
          <w:tcPr>
            <w:tcW w:w="1418" w:type="dxa"/>
          </w:tcPr>
          <w:p w:rsidR="009876D4" w:rsidRPr="00153F66" w:rsidRDefault="009876D4" w:rsidP="009E5DB1">
            <w:r w:rsidRPr="00153F66">
              <w:rPr>
                <w:rFonts w:hint="eastAsia"/>
              </w:rPr>
              <w:t>中田市政</w:t>
            </w:r>
          </w:p>
        </w:tc>
        <w:tc>
          <w:tcPr>
            <w:tcW w:w="1417" w:type="dxa"/>
          </w:tcPr>
          <w:p w:rsidR="009876D4" w:rsidRPr="00153F66" w:rsidRDefault="009876D4" w:rsidP="009E5DB1">
            <w:pPr>
              <w:rPr>
                <w:sz w:val="18"/>
                <w:szCs w:val="18"/>
              </w:rPr>
            </w:pPr>
            <w:r w:rsidRPr="00153F66">
              <w:rPr>
                <w:sz w:val="18"/>
                <w:szCs w:val="18"/>
              </w:rPr>
              <w:t>2002</w:t>
            </w:r>
            <w:r w:rsidRPr="00153F66">
              <w:rPr>
                <w:rFonts w:hint="eastAsia"/>
                <w:sz w:val="18"/>
                <w:szCs w:val="18"/>
              </w:rPr>
              <w:t>（</w:t>
            </w:r>
            <w:r w:rsidRPr="00153F66">
              <w:rPr>
                <w:sz w:val="18"/>
                <w:szCs w:val="18"/>
              </w:rPr>
              <w:t>H14</w:t>
            </w:r>
            <w:r w:rsidRPr="00153F66">
              <w:rPr>
                <w:rFonts w:hint="eastAsia"/>
                <w:sz w:val="18"/>
                <w:szCs w:val="18"/>
              </w:rPr>
              <w:t>）</w:t>
            </w:r>
          </w:p>
        </w:tc>
        <w:tc>
          <w:tcPr>
            <w:tcW w:w="2552" w:type="dxa"/>
          </w:tcPr>
          <w:p w:rsidR="009876D4" w:rsidRPr="00153F66" w:rsidRDefault="009876D4" w:rsidP="009E5DB1">
            <w:pPr>
              <w:rPr>
                <w:sz w:val="18"/>
                <w:szCs w:val="18"/>
              </w:rPr>
            </w:pPr>
            <w:r w:rsidRPr="00153F66">
              <w:rPr>
                <w:rFonts w:hint="eastAsia"/>
                <w:sz w:val="18"/>
                <w:szCs w:val="18"/>
              </w:rPr>
              <w:t>非「成長・拡大」の時代</w:t>
            </w:r>
          </w:p>
        </w:tc>
        <w:tc>
          <w:tcPr>
            <w:tcW w:w="3417" w:type="dxa"/>
          </w:tcPr>
          <w:p w:rsidR="009876D4" w:rsidRPr="00153F66" w:rsidRDefault="009876D4" w:rsidP="009E5DB1">
            <w:pPr>
              <w:rPr>
                <w:sz w:val="18"/>
                <w:szCs w:val="18"/>
                <w:lang w:eastAsia="zh-CN"/>
              </w:rPr>
            </w:pPr>
            <w:r w:rsidRPr="00153F66">
              <w:rPr>
                <w:rFonts w:hint="eastAsia"/>
                <w:sz w:val="18"/>
                <w:szCs w:val="18"/>
                <w:lang w:eastAsia="zh-CN"/>
              </w:rPr>
              <w:t>横浜</w:t>
            </w:r>
            <w:r w:rsidRPr="00153F66">
              <w:rPr>
                <w:rFonts w:hint="eastAsia"/>
                <w:sz w:val="18"/>
                <w:szCs w:val="18"/>
              </w:rPr>
              <w:t>ﾘﾊﾞｲﾊﾞﾙﾌﾟﾗﾝ</w:t>
            </w:r>
            <w:r w:rsidRPr="00153F66">
              <w:rPr>
                <w:rFonts w:hint="eastAsia"/>
                <w:sz w:val="18"/>
                <w:szCs w:val="18"/>
                <w:lang w:eastAsia="zh-CN"/>
              </w:rPr>
              <w:t>、開港</w:t>
            </w:r>
            <w:r w:rsidRPr="00153F66">
              <w:rPr>
                <w:sz w:val="18"/>
                <w:szCs w:val="18"/>
                <w:lang w:eastAsia="zh-CN"/>
              </w:rPr>
              <w:t>150</w:t>
            </w:r>
            <w:r w:rsidRPr="00153F66">
              <w:rPr>
                <w:rFonts w:hint="eastAsia"/>
                <w:sz w:val="18"/>
                <w:szCs w:val="18"/>
              </w:rPr>
              <w:t>周年記念、</w:t>
            </w:r>
          </w:p>
        </w:tc>
      </w:tr>
      <w:tr w:rsidR="009876D4" w:rsidRPr="00153F66" w:rsidTr="00AA3FDC">
        <w:tc>
          <w:tcPr>
            <w:tcW w:w="1418" w:type="dxa"/>
          </w:tcPr>
          <w:p w:rsidR="009876D4" w:rsidRPr="00153F66" w:rsidRDefault="009876D4" w:rsidP="009E5DB1">
            <w:r w:rsidRPr="00153F66">
              <w:rPr>
                <w:rFonts w:hint="eastAsia"/>
              </w:rPr>
              <w:t>林　市政</w:t>
            </w:r>
          </w:p>
        </w:tc>
        <w:tc>
          <w:tcPr>
            <w:tcW w:w="1417" w:type="dxa"/>
          </w:tcPr>
          <w:p w:rsidR="009876D4" w:rsidRPr="00153F66" w:rsidRDefault="009876D4" w:rsidP="009E5DB1">
            <w:pPr>
              <w:rPr>
                <w:sz w:val="18"/>
                <w:szCs w:val="18"/>
              </w:rPr>
            </w:pPr>
            <w:r w:rsidRPr="00153F66">
              <w:rPr>
                <w:sz w:val="18"/>
                <w:szCs w:val="18"/>
              </w:rPr>
              <w:t>2009</w:t>
            </w:r>
            <w:r w:rsidRPr="00153F66">
              <w:rPr>
                <w:rFonts w:hint="eastAsia"/>
                <w:sz w:val="18"/>
                <w:szCs w:val="18"/>
              </w:rPr>
              <w:t>（</w:t>
            </w:r>
            <w:r w:rsidRPr="00153F66">
              <w:rPr>
                <w:sz w:val="18"/>
                <w:szCs w:val="18"/>
              </w:rPr>
              <w:t>H21</w:t>
            </w:r>
            <w:r w:rsidRPr="00153F66">
              <w:rPr>
                <w:rFonts w:hint="eastAsia"/>
                <w:sz w:val="18"/>
                <w:szCs w:val="18"/>
              </w:rPr>
              <w:t>）</w:t>
            </w:r>
          </w:p>
        </w:tc>
        <w:tc>
          <w:tcPr>
            <w:tcW w:w="2552" w:type="dxa"/>
          </w:tcPr>
          <w:p w:rsidR="009876D4" w:rsidRPr="00153F66" w:rsidRDefault="009876D4" w:rsidP="009E5DB1">
            <w:pPr>
              <w:rPr>
                <w:sz w:val="18"/>
                <w:szCs w:val="18"/>
              </w:rPr>
            </w:pPr>
            <w:r w:rsidRPr="00153F66">
              <w:rPr>
                <w:rFonts w:hint="eastAsia"/>
                <w:sz w:val="18"/>
                <w:szCs w:val="18"/>
              </w:rPr>
              <w:t>景気回復が遅れる時代</w:t>
            </w:r>
          </w:p>
        </w:tc>
        <w:tc>
          <w:tcPr>
            <w:tcW w:w="3417" w:type="dxa"/>
          </w:tcPr>
          <w:p w:rsidR="009876D4" w:rsidRPr="00153F66" w:rsidRDefault="009876D4" w:rsidP="009E5DB1">
            <w:pPr>
              <w:rPr>
                <w:sz w:val="18"/>
                <w:szCs w:val="18"/>
                <w:lang w:eastAsia="zh-CN"/>
              </w:rPr>
            </w:pPr>
            <w:r w:rsidRPr="00153F66">
              <w:rPr>
                <w:rFonts w:hint="eastAsia"/>
                <w:sz w:val="18"/>
                <w:szCs w:val="18"/>
              </w:rPr>
              <w:t>保育所待機児童解消、文化・観光事業</w:t>
            </w:r>
          </w:p>
        </w:tc>
      </w:tr>
    </w:tbl>
    <w:p w:rsidR="009876D4" w:rsidRPr="000315A3" w:rsidRDefault="009876D4" w:rsidP="00B4445D">
      <w:pPr>
        <w:rPr>
          <w:rFonts w:ascii="ＭＳ 明朝"/>
          <w:sz w:val="18"/>
          <w:szCs w:val="18"/>
        </w:rPr>
      </w:pPr>
      <w:r>
        <w:rPr>
          <w:rFonts w:ascii="ＭＳ 明朝" w:hAnsi="ＭＳ 明朝" w:hint="eastAsia"/>
          <w:sz w:val="18"/>
          <w:szCs w:val="18"/>
        </w:rPr>
        <w:t xml:space="preserve">　　　　　　　</w:t>
      </w:r>
    </w:p>
    <w:p w:rsidR="009876D4" w:rsidRDefault="009876D4" w:rsidP="00B4445D">
      <w:pPr>
        <w:rPr>
          <w:rFonts w:ascii="ＭＳ 明朝"/>
        </w:rPr>
      </w:pPr>
    </w:p>
    <w:p w:rsidR="009876D4" w:rsidRPr="009871EB" w:rsidRDefault="009876D4" w:rsidP="00B4445D">
      <w:pPr>
        <w:rPr>
          <w:rFonts w:ascii="ＭＳ 明朝"/>
        </w:rPr>
      </w:pPr>
    </w:p>
    <w:p w:rsidR="009876D4" w:rsidRDefault="009876D4" w:rsidP="00B4445D">
      <w:pPr>
        <w:rPr>
          <w:rFonts w:ascii="ＭＳ 明朝"/>
        </w:rPr>
      </w:pPr>
      <w:r>
        <w:rPr>
          <w:rFonts w:ascii="ＭＳ 明朝" w:hAnsi="ＭＳ 明朝" w:hint="eastAsia"/>
          <w:b/>
        </w:rPr>
        <w:t>２</w:t>
      </w:r>
      <w:r w:rsidRPr="009D4607">
        <w:rPr>
          <w:rFonts w:ascii="ＭＳ 明朝" w:hAnsi="ＭＳ 明朝" w:hint="eastAsia"/>
          <w:b/>
        </w:rPr>
        <w:t>、</w:t>
      </w:r>
      <w:r w:rsidRPr="008F78E7">
        <w:rPr>
          <w:rFonts w:ascii="ＭＳ 明朝" w:hAnsi="ＭＳ 明朝" w:hint="eastAsia"/>
          <w:b/>
        </w:rPr>
        <w:t>飛鳥田革新市政の都市づくり</w:t>
      </w:r>
      <w:r w:rsidRPr="009D4607">
        <w:rPr>
          <w:rFonts w:ascii="ＭＳ 明朝" w:hAnsi="ＭＳ 明朝" w:hint="eastAsia"/>
        </w:rPr>
        <w:t>：市民参加の都市づくり</w:t>
      </w:r>
      <w:r>
        <w:rPr>
          <w:rFonts w:ascii="ＭＳ 明朝" w:hAnsi="ＭＳ 明朝" w:hint="eastAsia"/>
        </w:rPr>
        <w:t>（６大事業・１万人集会・市長への手紙）</w:t>
      </w:r>
    </w:p>
    <w:p w:rsidR="009876D4" w:rsidRDefault="009876D4" w:rsidP="00B4445D">
      <w:pPr>
        <w:rPr>
          <w:rFonts w:ascii="ＭＳ 明朝"/>
        </w:rPr>
      </w:pPr>
      <w:r>
        <w:rPr>
          <w:rFonts w:ascii="ＭＳ 明朝" w:hAnsi="ＭＳ 明朝" w:hint="eastAsia"/>
        </w:rPr>
        <w:t xml:space="preserve">　＜施政方針＞　・「子供を大切にする市政」　　</w:t>
      </w:r>
    </w:p>
    <w:p w:rsidR="009876D4" w:rsidRDefault="009876D4" w:rsidP="007657C8">
      <w:pPr>
        <w:ind w:firstLineChars="800" w:firstLine="1598"/>
        <w:rPr>
          <w:rFonts w:ascii="ＭＳ 明朝"/>
        </w:rPr>
      </w:pPr>
      <w:r>
        <w:rPr>
          <w:rFonts w:ascii="ＭＳ 明朝" w:hAnsi="ＭＳ 明朝" w:hint="eastAsia"/>
        </w:rPr>
        <w:t>・「だれでも住みたくなる都市づくり」</w:t>
      </w:r>
    </w:p>
    <w:p w:rsidR="009876D4" w:rsidRDefault="009876D4" w:rsidP="00B4445D">
      <w:pPr>
        <w:ind w:firstLineChars="400" w:firstLine="799"/>
        <w:rPr>
          <w:rFonts w:ascii="ＭＳ 明朝"/>
        </w:rPr>
      </w:pPr>
      <w:r>
        <w:rPr>
          <w:rFonts w:ascii="ＭＳ 明朝" w:hAnsi="ＭＳ 明朝" w:hint="eastAsia"/>
        </w:rPr>
        <w:t xml:space="preserve">＊緑の保全と郊外部のスプロール防止　　</w:t>
      </w:r>
    </w:p>
    <w:p w:rsidR="009876D4" w:rsidRDefault="009876D4" w:rsidP="001A55FD">
      <w:pPr>
        <w:ind w:firstLineChars="400" w:firstLine="799"/>
        <w:rPr>
          <w:rFonts w:ascii="ＭＳ 明朝"/>
        </w:rPr>
      </w:pPr>
      <w:r>
        <w:rPr>
          <w:rFonts w:ascii="ＭＳ 明朝" w:hAnsi="ＭＳ 明朝" w:hint="eastAsia"/>
        </w:rPr>
        <w:t xml:space="preserve">＊公害の防止と住環境の改善　　　　　　</w:t>
      </w:r>
    </w:p>
    <w:p w:rsidR="009876D4" w:rsidRDefault="009876D4" w:rsidP="004031D6">
      <w:pPr>
        <w:ind w:firstLineChars="399" w:firstLine="797"/>
        <w:rPr>
          <w:rFonts w:ascii="ＭＳ 明朝"/>
        </w:rPr>
      </w:pPr>
      <w:r>
        <w:rPr>
          <w:rFonts w:ascii="ＭＳ 明朝" w:hAnsi="ＭＳ 明朝" w:hint="eastAsia"/>
        </w:rPr>
        <w:t>＊都心部の渋滞の解消など交通問題の抜本的改善</w:t>
      </w:r>
    </w:p>
    <w:p w:rsidR="009876D4" w:rsidRDefault="009876D4" w:rsidP="00437107">
      <w:pPr>
        <w:rPr>
          <w:rFonts w:ascii="ＭＳ 明朝"/>
        </w:rPr>
      </w:pPr>
      <w:r>
        <w:rPr>
          <w:rFonts w:ascii="ＭＳ 明朝" w:hAnsi="ＭＳ 明朝" w:hint="eastAsia"/>
        </w:rPr>
        <w:t xml:space="preserve">　　　　＊米軍基地の撤去・接収地の返還運動</w:t>
      </w:r>
    </w:p>
    <w:p w:rsidR="009876D4" w:rsidRPr="00437107" w:rsidRDefault="009876D4" w:rsidP="00437107">
      <w:pPr>
        <w:rPr>
          <w:rFonts w:ascii="ＭＳ 明朝"/>
          <w:sz w:val="18"/>
          <w:szCs w:val="18"/>
        </w:rPr>
      </w:pPr>
      <w:r>
        <w:rPr>
          <w:rFonts w:ascii="ＭＳ 明朝" w:hAnsi="ＭＳ 明朝" w:hint="eastAsia"/>
        </w:rPr>
        <w:t xml:space="preserve">　　　　　　　　　　　</w:t>
      </w:r>
    </w:p>
    <w:p w:rsidR="009876D4" w:rsidRDefault="009876D4" w:rsidP="00437107">
      <w:pPr>
        <w:rPr>
          <w:rFonts w:ascii="ＭＳ 明朝"/>
          <w:sz w:val="18"/>
          <w:szCs w:val="18"/>
        </w:rPr>
      </w:pPr>
      <w:r>
        <w:rPr>
          <w:rFonts w:ascii="ＭＳ 明朝" w:hAnsi="ＭＳ 明朝" w:hint="eastAsia"/>
          <w:sz w:val="18"/>
          <w:szCs w:val="18"/>
        </w:rPr>
        <w:t xml:space="preserve">　　　　</w:t>
      </w:r>
    </w:p>
    <w:p w:rsidR="009876D4" w:rsidRPr="007657C8" w:rsidRDefault="009876D4" w:rsidP="00437107">
      <w:pPr>
        <w:rPr>
          <w:rFonts w:ascii="ＭＳ 明朝"/>
          <w:sz w:val="18"/>
          <w:szCs w:val="18"/>
        </w:rPr>
      </w:pPr>
      <w:r>
        <w:rPr>
          <w:rFonts w:ascii="ＭＳ 明朝" w:hAnsi="ＭＳ 明朝"/>
          <w:sz w:val="18"/>
          <w:szCs w:val="18"/>
        </w:rPr>
        <w:t xml:space="preserve"> </w:t>
      </w:r>
    </w:p>
    <w:p w:rsidR="009876D4" w:rsidRDefault="009876D4" w:rsidP="004031D6">
      <w:pPr>
        <w:rPr>
          <w:rFonts w:ascii="ＭＳ 明朝" w:cs="ＭＳ 明朝"/>
          <w:b/>
          <w:bCs/>
        </w:rPr>
      </w:pPr>
      <w:r>
        <w:rPr>
          <w:rFonts w:ascii="ＭＳ 明朝" w:hAnsi="ＭＳ 明朝" w:cs="ＭＳ 明朝" w:hint="eastAsia"/>
          <w:b/>
          <w:bCs/>
        </w:rPr>
        <w:t>３、企画調整室の活動</w:t>
      </w:r>
    </w:p>
    <w:p w:rsidR="009876D4" w:rsidRDefault="009876D4" w:rsidP="004031D6">
      <w:pPr>
        <w:rPr>
          <w:rFonts w:ascii="ＭＳ 明朝" w:cs="ＭＳ 明朝"/>
          <w:bCs/>
        </w:rPr>
      </w:pPr>
      <w:r>
        <w:rPr>
          <w:rFonts w:ascii="ＭＳ 明朝" w:hAnsi="ＭＳ 明朝" w:cs="ＭＳ 明朝" w:hint="eastAsia"/>
          <w:bCs/>
        </w:rPr>
        <w:t>（１）少数精鋭の組織</w:t>
      </w:r>
    </w:p>
    <w:p w:rsidR="009876D4" w:rsidRDefault="009876D4" w:rsidP="004031D6">
      <w:pPr>
        <w:rPr>
          <w:rFonts w:ascii="ＭＳ 明朝" w:cs="ＭＳ 明朝"/>
          <w:bCs/>
        </w:rPr>
      </w:pPr>
      <w:r>
        <w:rPr>
          <w:rFonts w:ascii="ＭＳ 明朝" w:hAnsi="ＭＳ 明朝" w:cs="ＭＳ 明朝" w:hint="eastAsia"/>
          <w:bCs/>
        </w:rPr>
        <w:t xml:space="preserve">　　①各局の若手を企画調整室スタッフに任命（＊Ｓ４６年度組織：室長以下３１名）</w:t>
      </w:r>
    </w:p>
    <w:p w:rsidR="009876D4" w:rsidRDefault="009876D4" w:rsidP="004031D6">
      <w:pPr>
        <w:rPr>
          <w:rFonts w:ascii="ＭＳ 明朝" w:cs="ＭＳ 明朝"/>
          <w:bCs/>
        </w:rPr>
      </w:pPr>
      <w:r>
        <w:rPr>
          <w:rFonts w:ascii="ＭＳ 明朝" w:hAnsi="ＭＳ 明朝" w:cs="ＭＳ 明朝" w:hint="eastAsia"/>
          <w:bCs/>
        </w:rPr>
        <w:t xml:space="preserve">　　　・企画課長、企画第１係長、企画第２係長、主査、職員８、</w:t>
      </w:r>
    </w:p>
    <w:p w:rsidR="009876D4" w:rsidRDefault="009876D4" w:rsidP="004031D6">
      <w:pPr>
        <w:rPr>
          <w:rFonts w:ascii="ＭＳ 明朝" w:cs="ＭＳ 明朝"/>
          <w:bCs/>
        </w:rPr>
      </w:pPr>
      <w:r>
        <w:rPr>
          <w:rFonts w:ascii="ＭＳ 明朝" w:hAnsi="ＭＳ 明朝" w:cs="ＭＳ 明朝" w:hint="eastAsia"/>
          <w:bCs/>
        </w:rPr>
        <w:t xml:space="preserve">　　　・副主幹、主査、主査、職員２、（＊土地利用調整担当）</w:t>
      </w:r>
    </w:p>
    <w:p w:rsidR="009876D4" w:rsidRDefault="009876D4" w:rsidP="004031D6">
      <w:pPr>
        <w:rPr>
          <w:rFonts w:ascii="ＭＳ 明朝" w:cs="ＭＳ 明朝"/>
          <w:bCs/>
        </w:rPr>
      </w:pPr>
      <w:r>
        <w:rPr>
          <w:rFonts w:ascii="ＭＳ 明朝" w:hAnsi="ＭＳ 明朝" w:cs="ＭＳ 明朝" w:hint="eastAsia"/>
          <w:bCs/>
        </w:rPr>
        <w:t xml:space="preserve">　　　・調整課長、庶務係長、主査、職員６、・都市科学研究室長、職員２、</w:t>
      </w:r>
    </w:p>
    <w:p w:rsidR="009876D4" w:rsidRDefault="009876D4" w:rsidP="004031D6">
      <w:pPr>
        <w:rPr>
          <w:rFonts w:ascii="ＭＳ 明朝" w:cs="ＭＳ 明朝"/>
          <w:bCs/>
        </w:rPr>
      </w:pPr>
      <w:r>
        <w:rPr>
          <w:rFonts w:ascii="ＭＳ 明朝" w:hAnsi="ＭＳ 明朝" w:cs="ＭＳ 明朝" w:hint="eastAsia"/>
          <w:bCs/>
        </w:rPr>
        <w:t xml:space="preserve">　　　</w:t>
      </w:r>
    </w:p>
    <w:p w:rsidR="009876D4" w:rsidRDefault="009876D4" w:rsidP="004031D6">
      <w:pPr>
        <w:rPr>
          <w:rFonts w:ascii="ＭＳ 明朝" w:cs="ＭＳ 明朝"/>
          <w:bCs/>
        </w:rPr>
      </w:pPr>
      <w:r>
        <w:rPr>
          <w:rFonts w:ascii="ＭＳ 明朝" w:hAnsi="ＭＳ 明朝" w:cs="ＭＳ 明朝" w:hint="eastAsia"/>
          <w:bCs/>
        </w:rPr>
        <w:t xml:space="preserve">　　②中期計画の策定（Ｓ４７年：プロジェクト推進室新設、企画調整局になる）</w:t>
      </w:r>
    </w:p>
    <w:p w:rsidR="009876D4" w:rsidRDefault="009876D4" w:rsidP="004031D6">
      <w:pPr>
        <w:rPr>
          <w:rFonts w:ascii="ＭＳ 明朝" w:cs="ＭＳ 明朝"/>
          <w:bCs/>
        </w:rPr>
      </w:pPr>
      <w:r>
        <w:rPr>
          <w:rFonts w:ascii="ＭＳ 明朝" w:hAnsi="ＭＳ 明朝" w:cs="ＭＳ 明朝" w:hint="eastAsia"/>
          <w:bCs/>
        </w:rPr>
        <w:t xml:space="preserve">　　　・事業目標を明確にし、進行管理は財政局と連携。</w:t>
      </w:r>
    </w:p>
    <w:p w:rsidR="009876D4" w:rsidRDefault="009876D4" w:rsidP="004031D6">
      <w:pPr>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 xml:space="preserve">　　③各局調査費の審査</w:t>
      </w:r>
    </w:p>
    <w:p w:rsidR="009876D4" w:rsidRDefault="009876D4" w:rsidP="003A087C">
      <w:pPr>
        <w:ind w:left="799" w:hangingChars="400" w:hanging="799"/>
        <w:rPr>
          <w:rFonts w:ascii="ＭＳ 明朝" w:cs="ＭＳ 明朝"/>
          <w:bCs/>
        </w:rPr>
      </w:pPr>
      <w:r>
        <w:rPr>
          <w:rFonts w:ascii="ＭＳ 明朝" w:hAnsi="ＭＳ 明朝" w:cs="ＭＳ 明朝" w:hint="eastAsia"/>
          <w:bCs/>
        </w:rPr>
        <w:t xml:space="preserve">　　　・予算査定の時期に、財政局と連携し、各局の重要事業の計画・設計調査について事前審査。</w:t>
      </w:r>
    </w:p>
    <w:p w:rsidR="009876D4" w:rsidRDefault="009876D4" w:rsidP="003A087C">
      <w:pPr>
        <w:ind w:left="799" w:hangingChars="400" w:hanging="799"/>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 xml:space="preserve">　　④都市科学研究室</w:t>
      </w:r>
    </w:p>
    <w:p w:rsidR="009876D4" w:rsidRDefault="009876D4" w:rsidP="00BD10BC">
      <w:pPr>
        <w:ind w:left="799" w:hangingChars="400" w:hanging="799"/>
        <w:rPr>
          <w:rFonts w:ascii="ＭＳ 明朝" w:cs="ＭＳ 明朝"/>
          <w:bCs/>
        </w:rPr>
      </w:pPr>
      <w:r>
        <w:rPr>
          <w:rFonts w:ascii="ＭＳ 明朝" w:hAnsi="ＭＳ 明朝" w:cs="ＭＳ 明朝" w:hint="eastAsia"/>
          <w:bCs/>
        </w:rPr>
        <w:t xml:space="preserve">　　　・Ｓ４５年に都市科学研究室長を松本得三氏が就任し、年４回調査季報を発行継続、福祉・財政・まちづくり・学校問題など、幅広く行政課題を特集し、専門家の意見、現場の担当職員の報告、専門家と職員の意見交換などを中心にまとめた。Ｓ４６年に作成された「市民生活白書・横浜と私」は第１部「市民は訴える」に市民意見が記録され、第２部で行政の現状・目標をまとめ、充実していた。市民目線の職員育成を目指された。</w:t>
      </w:r>
    </w:p>
    <w:p w:rsidR="009876D4" w:rsidRDefault="009876D4" w:rsidP="00BD10BC">
      <w:pPr>
        <w:ind w:left="799" w:hangingChars="400" w:hanging="799"/>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（２）目標会議と大テーブル主義</w:t>
      </w:r>
    </w:p>
    <w:p w:rsidR="009876D4" w:rsidRDefault="009876D4" w:rsidP="004A3286">
      <w:pPr>
        <w:ind w:left="799" w:hangingChars="400" w:hanging="799"/>
        <w:rPr>
          <w:rFonts w:ascii="ＭＳ 明朝" w:cs="ＭＳ 明朝"/>
          <w:bCs/>
        </w:rPr>
      </w:pPr>
      <w:r>
        <w:rPr>
          <w:rFonts w:ascii="ＭＳ 明朝" w:hAnsi="ＭＳ 明朝" w:cs="ＭＳ 明朝" w:hint="eastAsia"/>
          <w:bCs/>
        </w:rPr>
        <w:t xml:space="preserve">　　　・Ｓ４６年には毎月１回定例の目標会議があり、室長以下全員参加で、各係長から課題の進捗状況の報告があり、自由な質疑がされた。</w:t>
      </w:r>
    </w:p>
    <w:p w:rsidR="009876D4" w:rsidRDefault="009876D4" w:rsidP="004A3286">
      <w:pPr>
        <w:ind w:leftChars="300" w:left="799" w:hangingChars="100" w:hanging="200"/>
        <w:rPr>
          <w:rFonts w:ascii="ＭＳ 明朝" w:cs="ＭＳ 明朝"/>
          <w:bCs/>
        </w:rPr>
      </w:pPr>
      <w:r>
        <w:rPr>
          <w:rFonts w:ascii="ＭＳ 明朝" w:hAnsi="ＭＳ 明朝" w:cs="ＭＳ 明朝" w:hint="eastAsia"/>
          <w:bCs/>
        </w:rPr>
        <w:t>・Ｓ４７年以降組織が大きくなり、残念ながら当初の目標会議の緊張感も薄れていった。</w:t>
      </w:r>
    </w:p>
    <w:p w:rsidR="009876D4" w:rsidRDefault="009876D4" w:rsidP="004A3286">
      <w:pPr>
        <w:ind w:leftChars="300" w:left="799" w:hangingChars="100" w:hanging="200"/>
        <w:rPr>
          <w:rFonts w:ascii="ＭＳ 明朝" w:cs="ＭＳ 明朝"/>
          <w:bCs/>
        </w:rPr>
      </w:pPr>
      <w:r>
        <w:rPr>
          <w:rFonts w:ascii="ＭＳ 明朝" w:hAnsi="ＭＳ 明朝" w:cs="ＭＳ 明朝" w:hint="eastAsia"/>
          <w:bCs/>
        </w:rPr>
        <w:t>・情報の共有は、他の局とのプロジェクトの場では特に重要で、課長以下職員まで含めた調整会議が定期的に開かれ、チームの結束と、進行管理に大きく寄与した。</w:t>
      </w:r>
    </w:p>
    <w:p w:rsidR="009876D4" w:rsidRDefault="009876D4" w:rsidP="004031D6">
      <w:pPr>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（３）政策課題の検討・推進</w:t>
      </w:r>
    </w:p>
    <w:p w:rsidR="009876D4" w:rsidRDefault="009876D4" w:rsidP="004031D6">
      <w:pPr>
        <w:rPr>
          <w:rFonts w:ascii="ＭＳ 明朝" w:cs="ＭＳ 明朝"/>
          <w:bCs/>
        </w:rPr>
      </w:pPr>
      <w:r>
        <w:rPr>
          <w:rFonts w:ascii="ＭＳ 明朝" w:hAnsi="ＭＳ 明朝" w:cs="ＭＳ 明朝" w:hint="eastAsia"/>
          <w:bCs/>
        </w:rPr>
        <w:t xml:space="preserve">　　①６大事業の推進・調整（Ｓ４６～５０年）</w:t>
      </w:r>
    </w:p>
    <w:p w:rsidR="009876D4" w:rsidRDefault="009876D4" w:rsidP="004031D6">
      <w:pPr>
        <w:rPr>
          <w:rFonts w:ascii="ＭＳ 明朝" w:cs="ＭＳ 明朝"/>
          <w:bCs/>
        </w:rPr>
      </w:pPr>
      <w:r>
        <w:rPr>
          <w:rFonts w:ascii="ＭＳ 明朝" w:hAnsi="ＭＳ 明朝" w:cs="ＭＳ 明朝" w:hint="eastAsia"/>
          <w:bCs/>
        </w:rPr>
        <w:t xml:space="preserve">　　　・金沢地先埋立事業：Ｓ４６年第１回事業計画の変更、工場移転計画、</w:t>
      </w:r>
    </w:p>
    <w:p w:rsidR="009876D4" w:rsidRDefault="009876D4" w:rsidP="004031D6">
      <w:pPr>
        <w:rPr>
          <w:rFonts w:ascii="ＭＳ 明朝" w:cs="ＭＳ 明朝"/>
          <w:bCs/>
        </w:rPr>
      </w:pPr>
      <w:r>
        <w:rPr>
          <w:rFonts w:ascii="ＭＳ 明朝" w:hAnsi="ＭＳ 明朝" w:cs="ＭＳ 明朝" w:hint="eastAsia"/>
          <w:bCs/>
        </w:rPr>
        <w:t xml:space="preserve">　　　・都心部強化事業：横浜駅東口・西口、伊勢佐木町・関内、三菱造船跡地、星川天王町等、</w:t>
      </w:r>
    </w:p>
    <w:p w:rsidR="009876D4" w:rsidRDefault="009876D4" w:rsidP="004031D6">
      <w:pPr>
        <w:rPr>
          <w:rFonts w:ascii="ＭＳ 明朝" w:cs="ＭＳ 明朝"/>
          <w:bCs/>
        </w:rPr>
      </w:pPr>
      <w:r>
        <w:rPr>
          <w:rFonts w:ascii="ＭＳ 明朝" w:hAnsi="ＭＳ 明朝" w:cs="ＭＳ 明朝" w:hint="eastAsia"/>
          <w:bCs/>
        </w:rPr>
        <w:t xml:space="preserve">　　　・港北ニュータウン建設計画：Ｓ４５年基本構想、Ｓ４９年土地区画整理事業計画認可、</w:t>
      </w:r>
    </w:p>
    <w:p w:rsidR="009876D4" w:rsidRDefault="009876D4" w:rsidP="004031D6">
      <w:pPr>
        <w:rPr>
          <w:rFonts w:ascii="ＭＳ 明朝" w:cs="ＭＳ 明朝"/>
          <w:bCs/>
        </w:rPr>
      </w:pPr>
      <w:r>
        <w:rPr>
          <w:rFonts w:ascii="ＭＳ 明朝" w:hAnsi="ＭＳ 明朝" w:cs="ＭＳ 明朝" w:hint="eastAsia"/>
          <w:bCs/>
        </w:rPr>
        <w:t xml:space="preserve">　　　・高速鉄道建設計画：</w:t>
      </w:r>
      <w:r>
        <w:rPr>
          <w:rFonts w:ascii="ＭＳ 明朝" w:hAnsi="ＭＳ 明朝" w:cs="ＭＳ 明朝"/>
          <w:bCs/>
        </w:rPr>
        <w:t>1</w:t>
      </w:r>
      <w:r>
        <w:rPr>
          <w:rFonts w:ascii="ＭＳ 明朝" w:hAnsi="ＭＳ 明朝" w:cs="ＭＳ 明朝" w:hint="eastAsia"/>
          <w:bCs/>
        </w:rPr>
        <w:t>号線事業着手</w:t>
      </w:r>
      <w:r w:rsidRPr="00EE033C">
        <w:rPr>
          <w:rFonts w:ascii="ＭＳ 明朝" w:hAnsi="ＭＳ 明朝" w:cs="ＭＳ 明朝" w:hint="eastAsia"/>
          <w:bCs/>
          <w:szCs w:val="21"/>
        </w:rPr>
        <w:t>（</w:t>
      </w:r>
      <w:r>
        <w:rPr>
          <w:rFonts w:ascii="ＭＳ 明朝" w:hAnsi="ＭＳ 明朝" w:cs="ＭＳ 明朝" w:hint="eastAsia"/>
          <w:bCs/>
          <w:szCs w:val="21"/>
        </w:rPr>
        <w:t>Ｓ４７年</w:t>
      </w:r>
      <w:r w:rsidRPr="00EE033C">
        <w:rPr>
          <w:rFonts w:ascii="ＭＳ 明朝" w:hAnsi="ＭＳ 明朝" w:cs="ＭＳ 明朝" w:hint="eastAsia"/>
          <w:bCs/>
          <w:szCs w:val="21"/>
        </w:rPr>
        <w:t>上大岡～伊勢佐木長者町</w:t>
      </w:r>
      <w:r>
        <w:rPr>
          <w:rFonts w:ascii="ＭＳ 明朝" w:hAnsi="ＭＳ 明朝" w:cs="ＭＳ 明朝" w:hint="eastAsia"/>
          <w:bCs/>
          <w:szCs w:val="21"/>
        </w:rPr>
        <w:t>完成</w:t>
      </w:r>
      <w:r w:rsidRPr="00EE033C">
        <w:rPr>
          <w:rFonts w:ascii="ＭＳ 明朝" w:hAnsi="ＭＳ 明朝" w:cs="ＭＳ 明朝" w:hint="eastAsia"/>
          <w:bCs/>
          <w:szCs w:val="21"/>
        </w:rPr>
        <w:t>）</w:t>
      </w:r>
    </w:p>
    <w:p w:rsidR="009876D4" w:rsidRDefault="009876D4" w:rsidP="004031D6">
      <w:pPr>
        <w:rPr>
          <w:rFonts w:ascii="ＭＳ 明朝" w:cs="ＭＳ 明朝"/>
          <w:bCs/>
        </w:rPr>
      </w:pPr>
      <w:r>
        <w:rPr>
          <w:rFonts w:ascii="ＭＳ 明朝" w:hAnsi="ＭＳ 明朝" w:cs="ＭＳ 明朝" w:hint="eastAsia"/>
          <w:bCs/>
        </w:rPr>
        <w:t xml:space="preserve">　　　・高速道路建設計画：首都高羽横線延伸、保土ヶ谷バイパス、南横浜バイパス、</w:t>
      </w:r>
    </w:p>
    <w:p w:rsidR="009876D4" w:rsidRDefault="009876D4" w:rsidP="004031D6">
      <w:pPr>
        <w:rPr>
          <w:rFonts w:ascii="ＭＳ 明朝" w:cs="ＭＳ 明朝"/>
          <w:bCs/>
        </w:rPr>
      </w:pPr>
      <w:r>
        <w:rPr>
          <w:rFonts w:ascii="ＭＳ 明朝" w:hAnsi="ＭＳ 明朝" w:cs="ＭＳ 明朝" w:hint="eastAsia"/>
          <w:bCs/>
        </w:rPr>
        <w:t xml:space="preserve">　　　・ベイブリッジ建設事業</w:t>
      </w:r>
    </w:p>
    <w:p w:rsidR="009876D4" w:rsidRDefault="009876D4" w:rsidP="004031D6">
      <w:pPr>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 xml:space="preserve">　　②横浜市宅地開発要綱の指導・調整：京急釜利谷開発問題</w:t>
      </w:r>
    </w:p>
    <w:p w:rsidR="009876D4" w:rsidRDefault="009876D4" w:rsidP="004031D6">
      <w:pPr>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 xml:space="preserve">　　③鶴見・神奈川防災遮断帯構想：日本鋼管工場跡地の活用計画（日本鋼管は扇島に移転）</w:t>
      </w:r>
    </w:p>
    <w:p w:rsidR="009876D4" w:rsidRDefault="009876D4" w:rsidP="004031D6">
      <w:pPr>
        <w:rPr>
          <w:rFonts w:ascii="ＭＳ 明朝" w:cs="ＭＳ 明朝"/>
          <w:bCs/>
        </w:rPr>
      </w:pPr>
    </w:p>
    <w:p w:rsidR="009876D4" w:rsidRDefault="009876D4" w:rsidP="004031D6">
      <w:pPr>
        <w:rPr>
          <w:rFonts w:ascii="ＭＳ 明朝" w:cs="ＭＳ 明朝"/>
          <w:bCs/>
        </w:rPr>
      </w:pPr>
      <w:r>
        <w:rPr>
          <w:rFonts w:ascii="ＭＳ 明朝" w:hAnsi="ＭＳ 明朝" w:cs="ＭＳ 明朝" w:hint="eastAsia"/>
          <w:bCs/>
        </w:rPr>
        <w:t xml:space="preserve">　　④都市デザイン担当</w:t>
      </w:r>
    </w:p>
    <w:p w:rsidR="009876D4" w:rsidRDefault="009876D4" w:rsidP="00E80BCD">
      <w:pPr>
        <w:ind w:firstLineChars="300" w:firstLine="599"/>
        <w:rPr>
          <w:rFonts w:ascii="ＭＳ 明朝" w:cs="ＭＳ 明朝"/>
          <w:bCs/>
        </w:rPr>
      </w:pPr>
      <w:r>
        <w:rPr>
          <w:rFonts w:ascii="ＭＳ 明朝" w:hAnsi="ＭＳ 明朝" w:cs="ＭＳ 明朝" w:hint="eastAsia"/>
          <w:bCs/>
        </w:rPr>
        <w:t>・港の歴史を活かしたまちづくり（歴史的建物保存活用）</w:t>
      </w:r>
    </w:p>
    <w:p w:rsidR="009876D4" w:rsidRDefault="009876D4" w:rsidP="00E80BCD">
      <w:pPr>
        <w:ind w:firstLineChars="300" w:firstLine="599"/>
        <w:rPr>
          <w:rFonts w:ascii="ＭＳ 明朝" w:cs="ＭＳ 明朝"/>
          <w:bCs/>
        </w:rPr>
      </w:pPr>
      <w:r>
        <w:rPr>
          <w:rFonts w:ascii="ＭＳ 明朝" w:hAnsi="ＭＳ 明朝" w:cs="ＭＳ 明朝" w:hint="eastAsia"/>
          <w:bCs/>
        </w:rPr>
        <w:t>・快適な歩行者空間整備（馬車道商店街、伊勢佐木町商店街、日本大通り、海岸通り）</w:t>
      </w:r>
    </w:p>
    <w:p w:rsidR="009876D4" w:rsidRDefault="009876D4" w:rsidP="00E80BCD">
      <w:pPr>
        <w:ind w:firstLineChars="300" w:firstLine="599"/>
        <w:rPr>
          <w:rFonts w:ascii="ＭＳ 明朝" w:cs="ＭＳ 明朝"/>
          <w:bCs/>
        </w:rPr>
      </w:pPr>
    </w:p>
    <w:p w:rsidR="009876D4" w:rsidRPr="004E43D4" w:rsidRDefault="009876D4" w:rsidP="004031D6">
      <w:pPr>
        <w:rPr>
          <w:rFonts w:ascii="ＭＳ 明朝"/>
          <w:b/>
          <w:bCs/>
        </w:rPr>
      </w:pPr>
      <w:r>
        <w:rPr>
          <w:rFonts w:ascii="ＭＳ 明朝" w:hAnsi="ＭＳ 明朝" w:cs="ＭＳ 明朝" w:hint="eastAsia"/>
          <w:b/>
          <w:bCs/>
        </w:rPr>
        <w:t>４</w:t>
      </w:r>
      <w:r w:rsidRPr="004E43D4">
        <w:rPr>
          <w:rFonts w:ascii="ＭＳ 明朝" w:hAnsi="ＭＳ 明朝" w:cs="ＭＳ 明朝" w:hint="eastAsia"/>
          <w:b/>
          <w:bCs/>
        </w:rPr>
        <w:t>、金沢地先埋立事業の特色</w:t>
      </w:r>
      <w:r w:rsidRPr="00FD6E5D">
        <w:rPr>
          <w:rFonts w:ascii="ＭＳ 明朝" w:hAnsi="ＭＳ 明朝" w:cs="ＭＳ 明朝" w:hint="eastAsia"/>
          <w:bCs/>
        </w:rPr>
        <w:t>（</w:t>
      </w:r>
      <w:r w:rsidRPr="00FD6E5D">
        <w:rPr>
          <w:rFonts w:ascii="ＭＳ 明朝" w:hAnsi="ＭＳ 明朝" w:cs="ＭＳ 明朝"/>
          <w:bCs/>
        </w:rPr>
        <w:t>S43</w:t>
      </w:r>
      <w:r w:rsidRPr="00FD6E5D">
        <w:rPr>
          <w:rFonts w:ascii="ＭＳ 明朝" w:hAnsi="ＭＳ 明朝" w:cs="ＭＳ 明朝" w:hint="eastAsia"/>
          <w:bCs/>
        </w:rPr>
        <w:t>年</w:t>
      </w:r>
      <w:r w:rsidRPr="00FD6E5D">
        <w:rPr>
          <w:rFonts w:ascii="ＭＳ 明朝" w:hAnsi="ＭＳ 明朝" w:cs="ＭＳ 明朝"/>
          <w:bCs/>
        </w:rPr>
        <w:t>7</w:t>
      </w:r>
      <w:r w:rsidRPr="00FD6E5D">
        <w:rPr>
          <w:rFonts w:ascii="ＭＳ 明朝" w:hAnsi="ＭＳ 明朝" w:cs="ＭＳ 明朝" w:hint="eastAsia"/>
          <w:bCs/>
        </w:rPr>
        <w:t>月：面積</w:t>
      </w:r>
      <w:r w:rsidRPr="00FD6E5D">
        <w:rPr>
          <w:rFonts w:ascii="ＭＳ 明朝" w:hAnsi="ＭＳ 明朝" w:cs="ＭＳ 明朝"/>
          <w:bCs/>
        </w:rPr>
        <w:t>660ha</w:t>
      </w:r>
      <w:r w:rsidRPr="00FD6E5D">
        <w:rPr>
          <w:rFonts w:ascii="ＭＳ 明朝" w:hAnsi="ＭＳ 明朝" w:cs="ＭＳ 明朝" w:hint="eastAsia"/>
          <w:bCs/>
        </w:rPr>
        <w:t>、事業年度</w:t>
      </w:r>
      <w:r w:rsidRPr="00FD6E5D">
        <w:rPr>
          <w:rFonts w:ascii="ＭＳ 明朝" w:hAnsi="ＭＳ 明朝" w:cs="ＭＳ 明朝"/>
          <w:bCs/>
        </w:rPr>
        <w:t>S43</w:t>
      </w:r>
      <w:r w:rsidRPr="00FD6E5D">
        <w:rPr>
          <w:rFonts w:ascii="ＭＳ 明朝" w:hAnsi="ＭＳ 明朝" w:cs="ＭＳ 明朝" w:hint="eastAsia"/>
          <w:bCs/>
        </w:rPr>
        <w:t>～</w:t>
      </w:r>
      <w:r w:rsidRPr="00FD6E5D">
        <w:rPr>
          <w:rFonts w:ascii="ＭＳ 明朝" w:hAnsi="ＭＳ 明朝" w:cs="ＭＳ 明朝"/>
          <w:bCs/>
        </w:rPr>
        <w:t>47</w:t>
      </w:r>
      <w:r w:rsidRPr="00FD6E5D">
        <w:rPr>
          <w:rFonts w:ascii="ＭＳ 明朝" w:hAnsi="ＭＳ 明朝" w:cs="ＭＳ 明朝" w:hint="eastAsia"/>
          <w:bCs/>
        </w:rPr>
        <w:t>年度、事業費</w:t>
      </w:r>
      <w:r w:rsidRPr="00FD6E5D">
        <w:rPr>
          <w:rFonts w:ascii="ＭＳ 明朝" w:hAnsi="ＭＳ 明朝" w:cs="ＭＳ 明朝"/>
          <w:bCs/>
        </w:rPr>
        <w:t>412</w:t>
      </w:r>
      <w:r w:rsidRPr="00FD6E5D">
        <w:rPr>
          <w:rFonts w:ascii="ＭＳ 明朝" w:hAnsi="ＭＳ 明朝" w:cs="ＭＳ 明朝" w:hint="eastAsia"/>
          <w:bCs/>
        </w:rPr>
        <w:t>億円）</w:t>
      </w:r>
      <w:r w:rsidRPr="004E43D4">
        <w:rPr>
          <w:rFonts w:ascii="ＭＳ 明朝" w:hAnsi="ＭＳ 明朝" w:cs="ＭＳ 明朝" w:hint="eastAsia"/>
          <w:b/>
          <w:bCs/>
        </w:rPr>
        <w:t xml:space="preserve">　　</w:t>
      </w:r>
    </w:p>
    <w:p w:rsidR="009876D4" w:rsidRPr="0004162A" w:rsidRDefault="009876D4" w:rsidP="004031D6">
      <w:pPr>
        <w:rPr>
          <w:rFonts w:ascii="ＭＳ 明朝" w:cs="ＭＳ 明朝"/>
          <w:b/>
        </w:rPr>
      </w:pPr>
      <w:r>
        <w:rPr>
          <w:rFonts w:ascii="ＭＳ 明朝" w:hAnsi="ＭＳ 明朝" w:cs="ＭＳ 明朝" w:hint="eastAsia"/>
        </w:rPr>
        <w:t>（１）</w:t>
      </w:r>
      <w:r w:rsidRPr="0004162A">
        <w:rPr>
          <w:rFonts w:ascii="ＭＳ 明朝" w:hAnsi="ＭＳ 明朝" w:cs="ＭＳ 明朝" w:hint="eastAsia"/>
          <w:b/>
        </w:rPr>
        <w:t>時代背景</w:t>
      </w:r>
    </w:p>
    <w:p w:rsidR="009876D4" w:rsidRDefault="009876D4" w:rsidP="004031D6">
      <w:pPr>
        <w:ind w:leftChars="200" w:left="399"/>
        <w:rPr>
          <w:rFonts w:ascii="ＭＳ 明朝" w:cs="ＭＳ 明朝"/>
        </w:rPr>
      </w:pPr>
      <w:r>
        <w:rPr>
          <w:rFonts w:ascii="ＭＳ 明朝" w:hAnsi="ＭＳ 明朝" w:cs="ＭＳ 明朝" w:hint="eastAsia"/>
        </w:rPr>
        <w:t>①</w:t>
      </w:r>
      <w:r>
        <w:rPr>
          <w:rFonts w:ascii="ＭＳ 明朝" w:hAnsi="ＭＳ 明朝" w:cs="ＭＳ 明朝"/>
        </w:rPr>
        <w:t xml:space="preserve"> </w:t>
      </w:r>
      <w:r>
        <w:rPr>
          <w:rFonts w:ascii="ＭＳ 明朝" w:hAnsi="ＭＳ 明朝" w:cs="ＭＳ 明朝" w:hint="eastAsia"/>
        </w:rPr>
        <w:t xml:space="preserve">人口急増により都心部など都市基盤施設の整備を急ぐ必要があり、事業の種地（代替地）　</w:t>
      </w:r>
    </w:p>
    <w:p w:rsidR="009876D4" w:rsidRDefault="009876D4" w:rsidP="004031D6">
      <w:pPr>
        <w:ind w:firstLineChars="350" w:firstLine="699"/>
        <w:rPr>
          <w:rFonts w:ascii="ＭＳ 明朝" w:cs="ＭＳ 明朝"/>
        </w:rPr>
      </w:pPr>
      <w:r>
        <w:rPr>
          <w:rFonts w:ascii="ＭＳ 明朝" w:hAnsi="ＭＳ 明朝" w:cs="ＭＳ 明朝" w:hint="eastAsia"/>
        </w:rPr>
        <w:t>の確保が課題となっていた。</w:t>
      </w:r>
    </w:p>
    <w:p w:rsidR="009876D4" w:rsidRDefault="009876D4" w:rsidP="00EE033C">
      <w:pPr>
        <w:ind w:leftChars="150" w:left="699" w:hangingChars="200" w:hanging="399"/>
        <w:rPr>
          <w:rFonts w:ascii="ＭＳ 明朝" w:cs="ＭＳ 明朝"/>
        </w:rPr>
      </w:pPr>
      <w:r w:rsidRPr="00B6474C">
        <w:rPr>
          <w:rFonts w:ascii="ＭＳ 明朝" w:hAnsi="ＭＳ 明朝" w:cs="ＭＳ 明朝"/>
        </w:rPr>
        <w:t xml:space="preserve"> </w:t>
      </w:r>
      <w:r w:rsidRPr="00B6474C">
        <w:rPr>
          <w:rFonts w:ascii="ＭＳ 明朝" w:hAnsi="ＭＳ 明朝" w:cs="ＭＳ 明朝" w:hint="eastAsia"/>
        </w:rPr>
        <w:t>②</w:t>
      </w:r>
      <w:r w:rsidRPr="00B6474C">
        <w:rPr>
          <w:rFonts w:ascii="ＭＳ 明朝" w:hAnsi="ＭＳ 明朝" w:cs="ＭＳ 明朝"/>
        </w:rPr>
        <w:t xml:space="preserve"> </w:t>
      </w:r>
      <w:r w:rsidRPr="00B6474C">
        <w:rPr>
          <w:rFonts w:ascii="ＭＳ 明朝" w:hAnsi="ＭＳ 明朝" w:cs="ＭＳ 明朝" w:hint="eastAsia"/>
        </w:rPr>
        <w:t>公害問題に悩む住工混在地区の中小工場は、工場立地法が改正</w:t>
      </w:r>
      <w:r>
        <w:rPr>
          <w:rFonts w:ascii="ＭＳ 明朝" w:hAnsi="ＭＳ 明朝" w:cs="ＭＳ 明朝"/>
        </w:rPr>
        <w:t>(S49)</w:t>
      </w:r>
      <w:r w:rsidRPr="00B6474C">
        <w:rPr>
          <w:rFonts w:ascii="ＭＳ 明朝" w:hAnsi="ＭＳ 明朝" w:cs="ＭＳ 明朝" w:hint="eastAsia"/>
        </w:rPr>
        <w:t>されると事業の継続が難しく、現工場の移転・高度化の取り組みが急がれた。</w:t>
      </w:r>
      <w:r>
        <w:rPr>
          <w:rFonts w:ascii="ＭＳ 明朝" w:hAnsi="ＭＳ 明朝" w:cs="ＭＳ 明朝" w:hint="eastAsia"/>
        </w:rPr>
        <w:t>騒音・悪臭・振動・大気汚染・水質汚濁等の公害発生工場に反対する住工混在地区の</w:t>
      </w:r>
      <w:r w:rsidRPr="00B6474C">
        <w:rPr>
          <w:rFonts w:ascii="ＭＳ 明朝" w:hAnsi="ＭＳ 明朝" w:cs="ＭＳ 明朝" w:hint="eastAsia"/>
        </w:rPr>
        <w:t>住民からは、</w:t>
      </w:r>
      <w:r>
        <w:rPr>
          <w:rFonts w:ascii="ＭＳ 明朝" w:hAnsi="ＭＳ 明朝" w:cs="ＭＳ 明朝" w:hint="eastAsia"/>
        </w:rPr>
        <w:t>児童</w:t>
      </w:r>
      <w:r w:rsidRPr="00B6474C">
        <w:rPr>
          <w:rFonts w:ascii="ＭＳ 明朝" w:hAnsi="ＭＳ 明朝" w:cs="ＭＳ 明朝" w:hint="eastAsia"/>
        </w:rPr>
        <w:t>公園の整備など住環境改善の要求が強くなっていた。</w:t>
      </w:r>
      <w:r>
        <w:rPr>
          <w:rFonts w:ascii="ＭＳ 明朝" w:hAnsi="ＭＳ 明朝" w:cs="ＭＳ 明朝" w:hint="eastAsia"/>
        </w:rPr>
        <w:t xml:space="preserve">　　　</w:t>
      </w:r>
    </w:p>
    <w:p w:rsidR="009876D4" w:rsidRDefault="009876D4" w:rsidP="004031D6">
      <w:pPr>
        <w:ind w:left="699" w:hangingChars="350" w:hanging="699"/>
        <w:rPr>
          <w:rFonts w:ascii="ＭＳ 明朝" w:cs="ＭＳ 明朝"/>
        </w:rPr>
      </w:pPr>
      <w:r>
        <w:rPr>
          <w:rFonts w:ascii="ＭＳ 明朝" w:hAnsi="ＭＳ 明朝" w:cs="ＭＳ 明朝" w:hint="eastAsia"/>
        </w:rPr>
        <w:t xml:space="preserve">　　③</w:t>
      </w:r>
      <w:r>
        <w:rPr>
          <w:rFonts w:ascii="ＭＳ 明朝" w:hAnsi="ＭＳ 明朝" w:cs="ＭＳ 明朝"/>
        </w:rPr>
        <w:t xml:space="preserve"> </w:t>
      </w:r>
      <w:r>
        <w:rPr>
          <w:rFonts w:ascii="ＭＳ 明朝" w:hAnsi="ＭＳ 明朝" w:cs="ＭＳ 明朝" w:hint="eastAsia"/>
        </w:rPr>
        <w:t>東京湾の大規模埋立により海の環境が悪化してきたため、</w:t>
      </w:r>
      <w:r>
        <w:rPr>
          <w:rFonts w:ascii="ＭＳ 明朝" w:hAnsi="ＭＳ 明朝" w:cs="ＭＳ 明朝"/>
        </w:rPr>
        <w:t>S</w:t>
      </w:r>
      <w:r>
        <w:rPr>
          <w:rFonts w:ascii="ＭＳ 明朝" w:hAnsi="ＭＳ 明朝" w:cs="ＭＳ 明朝" w:hint="eastAsia"/>
        </w:rPr>
        <w:t>４６年に東京湾地域整備連絡会議（６省庁会議）が設置され、自然環境に配慮した都市づくりに資する計画が条件となった。</w:t>
      </w:r>
    </w:p>
    <w:p w:rsidR="009876D4" w:rsidRDefault="009876D4" w:rsidP="004031D6">
      <w:pPr>
        <w:ind w:left="699" w:hangingChars="350" w:hanging="699"/>
        <w:rPr>
          <w:rFonts w:ascii="ＭＳ 明朝" w:cs="ＭＳ 明朝"/>
        </w:rPr>
      </w:pPr>
      <w:r>
        <w:rPr>
          <w:rFonts w:ascii="ＭＳ 明朝" w:hAnsi="ＭＳ 明朝" w:cs="ＭＳ 明朝" w:hint="eastAsia"/>
        </w:rPr>
        <w:t xml:space="preserve">　　　</w:t>
      </w:r>
      <w:r>
        <w:rPr>
          <w:rFonts w:ascii="ＭＳ 明朝" w:hAnsi="ＭＳ 明朝" w:cs="ＭＳ 明朝"/>
        </w:rPr>
        <w:t xml:space="preserve"> </w:t>
      </w:r>
      <w:r>
        <w:rPr>
          <w:rFonts w:ascii="ＭＳ 明朝" w:hAnsi="ＭＳ 明朝" w:cs="ＭＳ 明朝" w:hint="eastAsia"/>
        </w:rPr>
        <w:t>金沢地先埋立事業では、横浜市と横須賀市の港湾区域の未確定部分の調整も必要だった。</w:t>
      </w:r>
    </w:p>
    <w:p w:rsidR="009876D4" w:rsidRDefault="009876D4" w:rsidP="00BF4B50">
      <w:pPr>
        <w:ind w:leftChars="200" w:left="699" w:hangingChars="150" w:hanging="300"/>
        <w:rPr>
          <w:rFonts w:ascii="ＭＳ 明朝" w:cs="ＭＳ 明朝"/>
        </w:rPr>
      </w:pPr>
      <w:r>
        <w:rPr>
          <w:rFonts w:ascii="ＭＳ 明朝" w:hAnsi="ＭＳ 明朝" w:cs="ＭＳ 明朝" w:hint="eastAsia"/>
        </w:rPr>
        <w:t>④Ｓ４３年住民の開発反対運動「金沢の自然と環境を守る会」が始まり、埋立事業や京急開発に対し、自然環境を破壊する事業として反対陳情が市会や県会、環境庁（</w:t>
      </w:r>
      <w:r>
        <w:rPr>
          <w:rFonts w:ascii="ＭＳ 明朝" w:hAnsi="ＭＳ 明朝" w:cs="ＭＳ 明朝"/>
        </w:rPr>
        <w:t>S46</w:t>
      </w:r>
      <w:r>
        <w:rPr>
          <w:rFonts w:ascii="ＭＳ 明朝" w:hAnsi="ＭＳ 明朝" w:cs="ＭＳ 明朝" w:hint="eastAsia"/>
        </w:rPr>
        <w:t>）に出された。</w:t>
      </w:r>
    </w:p>
    <w:p w:rsidR="009876D4" w:rsidRDefault="009876D4" w:rsidP="00BF4B50">
      <w:pPr>
        <w:ind w:leftChars="200" w:left="699" w:hangingChars="150" w:hanging="300"/>
        <w:rPr>
          <w:rFonts w:ascii="ＭＳ 明朝" w:cs="ＭＳ 明朝"/>
        </w:rPr>
      </w:pPr>
      <w:r>
        <w:rPr>
          <w:rFonts w:ascii="ＭＳ 明朝" w:hAnsi="ＭＳ 明朝" w:cs="ＭＳ 明朝" w:hint="eastAsia"/>
        </w:rPr>
        <w:t>⑤</w:t>
      </w:r>
      <w:r>
        <w:rPr>
          <w:rFonts w:ascii="ＭＳ 明朝" w:hAnsi="ＭＳ 明朝" w:cs="ＭＳ 明朝"/>
        </w:rPr>
        <w:t xml:space="preserve"> </w:t>
      </w:r>
      <w:r>
        <w:rPr>
          <w:rFonts w:ascii="ＭＳ 明朝" w:hAnsi="ＭＳ 明朝" w:cs="ＭＳ 明朝" w:hint="eastAsia"/>
        </w:rPr>
        <w:t>Ｓ４８年のオイルショックによる物価の高騰の影響などから、再度工期を延長する。</w:t>
      </w:r>
    </w:p>
    <w:p w:rsidR="009876D4" w:rsidRDefault="009876D4" w:rsidP="00BF4B50">
      <w:pPr>
        <w:ind w:leftChars="200" w:left="699" w:hangingChars="150" w:hanging="300"/>
        <w:rPr>
          <w:rFonts w:ascii="ＭＳ 明朝" w:cs="ＭＳ 明朝"/>
        </w:rPr>
      </w:pPr>
    </w:p>
    <w:p w:rsidR="009876D4" w:rsidRDefault="009876D4" w:rsidP="00BF4B50">
      <w:pPr>
        <w:ind w:leftChars="200" w:left="699" w:hangingChars="150" w:hanging="300"/>
        <w:rPr>
          <w:rFonts w:ascii="ＭＳ 明朝" w:cs="ＭＳ 明朝"/>
        </w:rPr>
      </w:pPr>
      <w:r>
        <w:rPr>
          <w:rFonts w:ascii="ＭＳ 明朝" w:hAnsi="ＭＳ 明朝" w:cs="ＭＳ 明朝" w:hint="eastAsia"/>
        </w:rPr>
        <w:t xml:space="preserve">　＜金沢地先埋立事業・埋立計画　　１９６８年</w:t>
      </w:r>
      <w:r>
        <w:rPr>
          <w:rFonts w:ascii="ＭＳ 明朝" w:hAnsi="ＭＳ 明朝" w:cs="ＭＳ 明朝"/>
        </w:rPr>
        <w:t>(S43)</w:t>
      </w:r>
      <w:r>
        <w:rPr>
          <w:rFonts w:ascii="ＭＳ 明朝" w:hAnsi="ＭＳ 明朝" w:cs="ＭＳ 明朝" w:hint="eastAsia"/>
        </w:rPr>
        <w:t>７月発表＞</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63"/>
        <w:gridCol w:w="1276"/>
        <w:gridCol w:w="1665"/>
      </w:tblGrid>
      <w:tr w:rsidR="009876D4" w:rsidRPr="00153F66" w:rsidTr="00153F66">
        <w:tc>
          <w:tcPr>
            <w:tcW w:w="5363" w:type="dxa"/>
          </w:tcPr>
          <w:p w:rsidR="009876D4" w:rsidRPr="00153F66" w:rsidRDefault="009876D4" w:rsidP="002A39E7">
            <w:pPr>
              <w:rPr>
                <w:rFonts w:ascii="ＭＳ 明朝" w:cs="ＭＳ 明朝"/>
              </w:rPr>
            </w:pPr>
            <w:r w:rsidRPr="00153F66">
              <w:rPr>
                <w:rFonts w:ascii="ＭＳ 明朝" w:hAnsi="ＭＳ 明朝" w:cs="ＭＳ 明朝" w:hint="eastAsia"/>
              </w:rPr>
              <w:t>再開発用地</w:t>
            </w:r>
            <w:r w:rsidRPr="00153F66">
              <w:rPr>
                <w:rFonts w:ascii="ＭＳ 明朝" w:hAnsi="ＭＳ 明朝" w:cs="ＭＳ 明朝" w:hint="eastAsia"/>
                <w:sz w:val="18"/>
                <w:szCs w:val="18"/>
              </w:rPr>
              <w:t>（工場移転用地・幹線道路・下水処理場・清掃工場等）</w:t>
            </w:r>
          </w:p>
        </w:tc>
        <w:tc>
          <w:tcPr>
            <w:tcW w:w="1276" w:type="dxa"/>
          </w:tcPr>
          <w:p w:rsidR="009876D4" w:rsidRPr="00153F66" w:rsidRDefault="009876D4" w:rsidP="00153F66">
            <w:pPr>
              <w:jc w:val="left"/>
              <w:rPr>
                <w:rFonts w:ascii="ＭＳ 明朝" w:hAnsi="ＭＳ 明朝" w:cs="ＭＳ 明朝"/>
              </w:rPr>
            </w:pPr>
            <w:r w:rsidRPr="00153F66">
              <w:rPr>
                <w:rFonts w:ascii="ＭＳ 明朝" w:hAnsi="ＭＳ 明朝" w:cs="ＭＳ 明朝" w:hint="eastAsia"/>
              </w:rPr>
              <w:t>４３０</w:t>
            </w:r>
            <w:r w:rsidRPr="00153F66">
              <w:rPr>
                <w:rFonts w:ascii="ＭＳ 明朝" w:hAnsi="ＭＳ 明朝" w:cs="ＭＳ 明朝"/>
              </w:rPr>
              <w:t>ha</w:t>
            </w:r>
          </w:p>
        </w:tc>
        <w:tc>
          <w:tcPr>
            <w:tcW w:w="1665" w:type="dxa"/>
            <w:vMerge w:val="restart"/>
          </w:tcPr>
          <w:p w:rsidR="009876D4" w:rsidRPr="00153F66" w:rsidRDefault="009876D4" w:rsidP="00BF4B50">
            <w:pPr>
              <w:rPr>
                <w:rFonts w:ascii="ＭＳ 明朝" w:cs="ＭＳ 明朝"/>
              </w:rPr>
            </w:pPr>
          </w:p>
          <w:p w:rsidR="009876D4" w:rsidRPr="00153F66" w:rsidRDefault="009876D4" w:rsidP="00BF4B50">
            <w:pPr>
              <w:rPr>
                <w:rFonts w:ascii="ＭＳ 明朝" w:cs="ＭＳ 明朝"/>
              </w:rPr>
            </w:pPr>
            <w:r w:rsidRPr="00153F66">
              <w:rPr>
                <w:rFonts w:ascii="ＭＳ 明朝" w:hAnsi="ＭＳ 明朝" w:cs="ＭＳ 明朝" w:hint="eastAsia"/>
              </w:rPr>
              <w:t>当初計画</w:t>
            </w:r>
          </w:p>
          <w:p w:rsidR="009876D4" w:rsidRPr="00153F66" w:rsidRDefault="009876D4" w:rsidP="00BE3ACE">
            <w:pPr>
              <w:rPr>
                <w:rFonts w:ascii="ＭＳ 明朝" w:hAnsi="ＭＳ 明朝" w:cs="ＭＳ 明朝"/>
              </w:rPr>
            </w:pPr>
            <w:r w:rsidRPr="00153F66">
              <w:rPr>
                <w:rFonts w:ascii="ＭＳ 明朝" w:hAnsi="ＭＳ 明朝" w:cs="ＭＳ 明朝" w:hint="eastAsia"/>
              </w:rPr>
              <w:t>合計：６６０</w:t>
            </w:r>
            <w:r w:rsidRPr="00153F66">
              <w:rPr>
                <w:rFonts w:ascii="ＭＳ 明朝" w:hAnsi="ＭＳ 明朝" w:cs="ＭＳ 明朝"/>
              </w:rPr>
              <w:t>ha</w:t>
            </w:r>
          </w:p>
        </w:tc>
      </w:tr>
      <w:tr w:rsidR="009876D4" w:rsidRPr="00153F66" w:rsidTr="00153F66">
        <w:tc>
          <w:tcPr>
            <w:tcW w:w="5363" w:type="dxa"/>
          </w:tcPr>
          <w:p w:rsidR="009876D4" w:rsidRPr="00153F66" w:rsidRDefault="009876D4" w:rsidP="002A39E7">
            <w:pPr>
              <w:rPr>
                <w:rFonts w:ascii="ＭＳ 明朝" w:cs="ＭＳ 明朝"/>
              </w:rPr>
            </w:pPr>
            <w:r w:rsidRPr="00153F66">
              <w:rPr>
                <w:rFonts w:ascii="ＭＳ 明朝" w:hAnsi="ＭＳ 明朝" w:cs="ＭＳ 明朝" w:hint="eastAsia"/>
              </w:rPr>
              <w:t>公共用地</w:t>
            </w:r>
            <w:r w:rsidRPr="00153F66">
              <w:rPr>
                <w:rFonts w:ascii="ＭＳ 明朝" w:hAnsi="ＭＳ 明朝" w:cs="ＭＳ 明朝" w:hint="eastAsia"/>
                <w:sz w:val="18"/>
                <w:szCs w:val="18"/>
              </w:rPr>
              <w:t>（住宅地区内道路・都市公園等）</w:t>
            </w:r>
          </w:p>
        </w:tc>
        <w:tc>
          <w:tcPr>
            <w:tcW w:w="1276" w:type="dxa"/>
          </w:tcPr>
          <w:p w:rsidR="009876D4" w:rsidRPr="00153F66" w:rsidRDefault="009876D4" w:rsidP="00153F66">
            <w:pPr>
              <w:ind w:firstLineChars="100" w:firstLine="200"/>
              <w:jc w:val="left"/>
              <w:rPr>
                <w:rFonts w:ascii="ＭＳ 明朝" w:hAnsi="ＭＳ 明朝" w:cs="ＭＳ 明朝"/>
              </w:rPr>
            </w:pPr>
            <w:r w:rsidRPr="00153F66">
              <w:rPr>
                <w:rFonts w:ascii="ＭＳ 明朝" w:hAnsi="ＭＳ 明朝" w:cs="ＭＳ 明朝" w:hint="eastAsia"/>
              </w:rPr>
              <w:t>６５</w:t>
            </w:r>
            <w:r w:rsidRPr="00153F66">
              <w:rPr>
                <w:rFonts w:ascii="ＭＳ 明朝" w:hAnsi="ＭＳ 明朝" w:cs="ＭＳ 明朝"/>
              </w:rPr>
              <w:t>ha</w:t>
            </w:r>
          </w:p>
        </w:tc>
        <w:tc>
          <w:tcPr>
            <w:tcW w:w="1665" w:type="dxa"/>
            <w:vMerge/>
          </w:tcPr>
          <w:p w:rsidR="009876D4" w:rsidRPr="00153F66" w:rsidRDefault="009876D4" w:rsidP="00BF4B50">
            <w:pPr>
              <w:rPr>
                <w:rFonts w:ascii="ＭＳ 明朝" w:cs="ＭＳ 明朝"/>
              </w:rPr>
            </w:pPr>
          </w:p>
        </w:tc>
      </w:tr>
      <w:tr w:rsidR="009876D4" w:rsidRPr="00153F66" w:rsidTr="00153F66">
        <w:tc>
          <w:tcPr>
            <w:tcW w:w="5363" w:type="dxa"/>
          </w:tcPr>
          <w:p w:rsidR="009876D4" w:rsidRPr="00153F66" w:rsidRDefault="009876D4" w:rsidP="002A39E7">
            <w:pPr>
              <w:rPr>
                <w:rFonts w:ascii="ＭＳ 明朝" w:cs="ＭＳ 明朝"/>
              </w:rPr>
            </w:pPr>
            <w:r w:rsidRPr="00153F66">
              <w:rPr>
                <w:rFonts w:ascii="ＭＳ 明朝" w:hAnsi="ＭＳ 明朝" w:cs="ＭＳ 明朝" w:hint="eastAsia"/>
              </w:rPr>
              <w:t>住宅用地</w:t>
            </w:r>
            <w:r w:rsidRPr="00153F66">
              <w:rPr>
                <w:rFonts w:ascii="ＭＳ 明朝" w:hAnsi="ＭＳ 明朝" w:cs="ＭＳ 明朝" w:hint="eastAsia"/>
                <w:sz w:val="18"/>
                <w:szCs w:val="18"/>
              </w:rPr>
              <w:t>（従業員住宅・市営住宅・小中高等学校・保育園等）</w:t>
            </w:r>
          </w:p>
        </w:tc>
        <w:tc>
          <w:tcPr>
            <w:tcW w:w="1276" w:type="dxa"/>
          </w:tcPr>
          <w:p w:rsidR="009876D4" w:rsidRPr="00153F66" w:rsidRDefault="009876D4" w:rsidP="00153F66">
            <w:pPr>
              <w:jc w:val="left"/>
              <w:rPr>
                <w:rFonts w:ascii="ＭＳ 明朝" w:hAnsi="ＭＳ 明朝" w:cs="ＭＳ 明朝"/>
              </w:rPr>
            </w:pPr>
            <w:r w:rsidRPr="00153F66">
              <w:rPr>
                <w:rFonts w:ascii="ＭＳ 明朝" w:hAnsi="ＭＳ 明朝" w:cs="ＭＳ 明朝" w:hint="eastAsia"/>
              </w:rPr>
              <w:t>１００</w:t>
            </w:r>
            <w:r w:rsidRPr="00153F66">
              <w:rPr>
                <w:rFonts w:ascii="ＭＳ 明朝" w:hAnsi="ＭＳ 明朝" w:cs="ＭＳ 明朝"/>
              </w:rPr>
              <w:t>ha</w:t>
            </w:r>
          </w:p>
        </w:tc>
        <w:tc>
          <w:tcPr>
            <w:tcW w:w="1665" w:type="dxa"/>
            <w:vMerge/>
          </w:tcPr>
          <w:p w:rsidR="009876D4" w:rsidRPr="00153F66" w:rsidRDefault="009876D4" w:rsidP="00BF4B50">
            <w:pPr>
              <w:rPr>
                <w:rFonts w:ascii="ＭＳ 明朝" w:cs="ＭＳ 明朝"/>
              </w:rPr>
            </w:pPr>
          </w:p>
        </w:tc>
      </w:tr>
      <w:tr w:rsidR="009876D4" w:rsidRPr="00153F66" w:rsidTr="00153F66">
        <w:tc>
          <w:tcPr>
            <w:tcW w:w="5363" w:type="dxa"/>
          </w:tcPr>
          <w:p w:rsidR="009876D4" w:rsidRPr="00153F66" w:rsidRDefault="009876D4" w:rsidP="006E621A">
            <w:pPr>
              <w:rPr>
                <w:rFonts w:ascii="ＭＳ 明朝" w:cs="ＭＳ 明朝"/>
              </w:rPr>
            </w:pPr>
            <w:r w:rsidRPr="00153F66">
              <w:rPr>
                <w:rFonts w:ascii="ＭＳ 明朝" w:hAnsi="ＭＳ 明朝" w:cs="ＭＳ 明朝" w:hint="eastAsia"/>
              </w:rPr>
              <w:t>公園用地</w:t>
            </w:r>
            <w:r w:rsidRPr="00153F66">
              <w:rPr>
                <w:rFonts w:ascii="ＭＳ 明朝" w:hAnsi="ＭＳ 明朝" w:cs="ＭＳ 明朝" w:hint="eastAsia"/>
                <w:sz w:val="18"/>
                <w:szCs w:val="18"/>
              </w:rPr>
              <w:t>（海の公園）</w:t>
            </w:r>
          </w:p>
        </w:tc>
        <w:tc>
          <w:tcPr>
            <w:tcW w:w="1276" w:type="dxa"/>
          </w:tcPr>
          <w:p w:rsidR="009876D4" w:rsidRPr="00153F66" w:rsidRDefault="009876D4" w:rsidP="00153F66">
            <w:pPr>
              <w:ind w:firstLineChars="100" w:firstLine="200"/>
              <w:jc w:val="left"/>
              <w:rPr>
                <w:rFonts w:ascii="ＭＳ 明朝" w:hAnsi="ＭＳ 明朝" w:cs="ＭＳ 明朝"/>
              </w:rPr>
            </w:pPr>
            <w:r w:rsidRPr="00153F66">
              <w:rPr>
                <w:rFonts w:ascii="ＭＳ 明朝" w:hAnsi="ＭＳ 明朝" w:cs="ＭＳ 明朝" w:hint="eastAsia"/>
              </w:rPr>
              <w:t>６５</w:t>
            </w:r>
            <w:r w:rsidRPr="00153F66">
              <w:rPr>
                <w:rFonts w:ascii="ＭＳ 明朝" w:hAnsi="ＭＳ 明朝" w:cs="ＭＳ 明朝"/>
              </w:rPr>
              <w:t>ha</w:t>
            </w:r>
          </w:p>
        </w:tc>
        <w:tc>
          <w:tcPr>
            <w:tcW w:w="1665" w:type="dxa"/>
            <w:vMerge/>
          </w:tcPr>
          <w:p w:rsidR="009876D4" w:rsidRPr="00153F66" w:rsidRDefault="009876D4" w:rsidP="00BF4B50">
            <w:pPr>
              <w:rPr>
                <w:rFonts w:ascii="ＭＳ 明朝" w:cs="ＭＳ 明朝"/>
              </w:rPr>
            </w:pPr>
          </w:p>
        </w:tc>
      </w:tr>
    </w:tbl>
    <w:p w:rsidR="009876D4" w:rsidRDefault="009876D4" w:rsidP="00BF4B50">
      <w:pPr>
        <w:ind w:leftChars="200" w:left="699" w:hangingChars="150" w:hanging="300"/>
        <w:rPr>
          <w:rFonts w:ascii="ＭＳ 明朝" w:cs="ＭＳ 明朝"/>
        </w:rPr>
      </w:pPr>
      <w:r>
        <w:rPr>
          <w:rFonts w:ascii="ＭＳ 明朝" w:hAnsi="ＭＳ 明朝" w:cs="ＭＳ 明朝" w:hint="eastAsia"/>
        </w:rPr>
        <w:t xml:space="preserve">　　＊再開発用地の内訳＝ﾈｯﾄ再開発用地３０８</w:t>
      </w:r>
      <w:r>
        <w:rPr>
          <w:rFonts w:ascii="ＭＳ 明朝" w:hAnsi="ＭＳ 明朝" w:cs="ＭＳ 明朝"/>
        </w:rPr>
        <w:t>ha</w:t>
      </w:r>
      <w:r>
        <w:rPr>
          <w:rFonts w:ascii="ＭＳ 明朝" w:hAnsi="ＭＳ 明朝" w:cs="ＭＳ 明朝" w:hint="eastAsia"/>
        </w:rPr>
        <w:t>、公共用地１８７</w:t>
      </w:r>
      <w:r>
        <w:rPr>
          <w:rFonts w:ascii="ＭＳ 明朝" w:hAnsi="ＭＳ 明朝" w:cs="ＭＳ 明朝"/>
        </w:rPr>
        <w:t>ha</w:t>
      </w:r>
      <w:r>
        <w:rPr>
          <w:rFonts w:ascii="ＭＳ 明朝" w:hAnsi="ＭＳ 明朝" w:cs="ＭＳ 明朝" w:hint="eastAsia"/>
        </w:rPr>
        <w:t>（合計４９５</w:t>
      </w:r>
      <w:r>
        <w:rPr>
          <w:rFonts w:ascii="ＭＳ 明朝" w:hAnsi="ＭＳ 明朝" w:cs="ＭＳ 明朝"/>
        </w:rPr>
        <w:t>ha</w:t>
      </w:r>
      <w:r>
        <w:rPr>
          <w:rFonts w:ascii="ＭＳ 明朝" w:hAnsi="ＭＳ 明朝" w:cs="ＭＳ 明朝" w:hint="eastAsia"/>
        </w:rPr>
        <w:t>）</w:t>
      </w:r>
    </w:p>
    <w:p w:rsidR="009876D4" w:rsidRDefault="009876D4" w:rsidP="00BF4B50">
      <w:pPr>
        <w:rPr>
          <w:rFonts w:ascii="ＭＳ 明朝" w:cs="ＭＳ 明朝"/>
        </w:rPr>
      </w:pPr>
    </w:p>
    <w:p w:rsidR="009876D4" w:rsidRDefault="009876D4" w:rsidP="00BF4B50">
      <w:pPr>
        <w:rPr>
          <w:rFonts w:ascii="ＭＳ 明朝"/>
        </w:rPr>
      </w:pPr>
      <w:r>
        <w:rPr>
          <w:rFonts w:ascii="ＭＳ 明朝" w:hAnsi="ＭＳ 明朝" w:cs="ＭＳ 明朝" w:hint="eastAsia"/>
        </w:rPr>
        <w:t>（２）</w:t>
      </w:r>
      <w:r w:rsidRPr="0004162A">
        <w:rPr>
          <w:rFonts w:ascii="ＭＳ 明朝" w:hAnsi="ＭＳ 明朝" w:cs="ＭＳ 明朝" w:hint="eastAsia"/>
          <w:b/>
        </w:rPr>
        <w:t>庁内プロジェクトによる事業計画変更案の策定</w:t>
      </w:r>
    </w:p>
    <w:p w:rsidR="009876D4" w:rsidRDefault="009876D4" w:rsidP="004031D6">
      <w:pPr>
        <w:ind w:leftChars="350" w:left="699"/>
        <w:rPr>
          <w:rFonts w:ascii="ＭＳ 明朝" w:cs="ＭＳ 明朝"/>
        </w:rPr>
      </w:pPr>
      <w:r>
        <w:rPr>
          <w:rFonts w:ascii="ＭＳ 明朝" w:hAnsi="ＭＳ 明朝" w:cs="ＭＳ 明朝" w:hint="eastAsia"/>
        </w:rPr>
        <w:t>＜Ｓ４６年１２月・第</w:t>
      </w:r>
      <w:r>
        <w:rPr>
          <w:rFonts w:ascii="ＭＳ 明朝" w:hAnsi="ＭＳ 明朝" w:cs="ＭＳ 明朝"/>
        </w:rPr>
        <w:t>1</w:t>
      </w:r>
      <w:r>
        <w:rPr>
          <w:rFonts w:ascii="ＭＳ 明朝" w:hAnsi="ＭＳ 明朝" w:cs="ＭＳ 明朝" w:hint="eastAsia"/>
        </w:rPr>
        <w:t>回埋立事業計画変更＞</w:t>
      </w:r>
    </w:p>
    <w:p w:rsidR="009876D4" w:rsidRDefault="009876D4" w:rsidP="004031D6">
      <w:pPr>
        <w:ind w:leftChars="350" w:left="699"/>
        <w:rPr>
          <w:rFonts w:ascii="ＭＳ 明朝" w:cs="ＭＳ 明朝"/>
        </w:rPr>
      </w:pPr>
      <w:r>
        <w:rPr>
          <w:rFonts w:ascii="ＭＳ 明朝" w:hAnsi="ＭＳ 明朝" w:cs="ＭＳ 明朝" w:hint="eastAsia"/>
        </w:rPr>
        <w:t>・埋立面積：６６０</w:t>
      </w:r>
      <w:r>
        <w:rPr>
          <w:rFonts w:ascii="ＭＳ 明朝" w:hAnsi="ＭＳ 明朝" w:cs="ＭＳ 明朝"/>
        </w:rPr>
        <w:t>ha</w:t>
      </w:r>
      <w:r>
        <w:rPr>
          <w:rFonts w:ascii="ＭＳ 明朝" w:hAnsi="ＭＳ 明朝" w:cs="ＭＳ 明朝" w:hint="eastAsia"/>
        </w:rPr>
        <w:t>、</w:t>
      </w:r>
    </w:p>
    <w:p w:rsidR="009876D4" w:rsidRDefault="009876D4" w:rsidP="004C1E37">
      <w:pPr>
        <w:ind w:leftChars="350" w:left="699"/>
        <w:rPr>
          <w:rFonts w:ascii="ＭＳ 明朝" w:cs="ＭＳ 明朝"/>
        </w:rPr>
      </w:pPr>
      <w:r>
        <w:rPr>
          <w:rFonts w:ascii="ＭＳ 明朝" w:hAnsi="ＭＳ 明朝" w:cs="ＭＳ 明朝" w:hint="eastAsia"/>
        </w:rPr>
        <w:t>・護岸延長：１３</w:t>
      </w:r>
      <w:r>
        <w:rPr>
          <w:rFonts w:ascii="ＭＳ 明朝" w:cs="ＭＳ 明朝"/>
        </w:rPr>
        <w:t>,</w:t>
      </w:r>
      <w:r>
        <w:rPr>
          <w:rFonts w:ascii="ＭＳ 明朝" w:hAnsi="ＭＳ 明朝" w:cs="ＭＳ 明朝" w:hint="eastAsia"/>
        </w:rPr>
        <w:t>３２５ｍ（当初：８</w:t>
      </w:r>
      <w:r>
        <w:rPr>
          <w:rFonts w:ascii="ＭＳ 明朝" w:cs="ＭＳ 明朝"/>
        </w:rPr>
        <w:t>,</w:t>
      </w:r>
      <w:r>
        <w:rPr>
          <w:rFonts w:ascii="ＭＳ 明朝" w:hAnsi="ＭＳ 明朝" w:cs="ＭＳ 明朝" w:hint="eastAsia"/>
        </w:rPr>
        <w:t>０９０ｍ）</w:t>
      </w:r>
    </w:p>
    <w:p w:rsidR="009876D4" w:rsidRDefault="009876D4" w:rsidP="004C1E37">
      <w:pPr>
        <w:ind w:leftChars="350" w:left="699"/>
        <w:rPr>
          <w:rFonts w:ascii="ＭＳ 明朝" w:cs="ＭＳ 明朝"/>
        </w:rPr>
      </w:pPr>
      <w:r>
        <w:rPr>
          <w:rFonts w:ascii="ＭＳ 明朝" w:hAnsi="ＭＳ 明朝" w:cs="ＭＳ 明朝" w:hint="eastAsia"/>
        </w:rPr>
        <w:t>・事業年度：１９６８～７７年度（１０ヵ年計画―当初：５ヵ年計画）</w:t>
      </w:r>
    </w:p>
    <w:p w:rsidR="009876D4" w:rsidRDefault="009876D4" w:rsidP="004031D6">
      <w:pPr>
        <w:ind w:leftChars="350" w:left="699"/>
        <w:rPr>
          <w:rFonts w:ascii="ＭＳ 明朝" w:cs="ＭＳ 明朝"/>
        </w:rPr>
      </w:pPr>
      <w:r>
        <w:rPr>
          <w:rFonts w:ascii="ＭＳ 明朝" w:hAnsi="ＭＳ 明朝" w:cs="ＭＳ 明朝" w:hint="eastAsia"/>
        </w:rPr>
        <w:t>・事業費：９２１億円（工事費・補償費・公債諸費等の増―当初：４１２億円）</w:t>
      </w:r>
    </w:p>
    <w:p w:rsidR="009876D4" w:rsidRDefault="009876D4" w:rsidP="005E4479">
      <w:pPr>
        <w:ind w:leftChars="350" w:left="1897" w:hangingChars="600" w:hanging="1198"/>
        <w:rPr>
          <w:rFonts w:ascii="ＭＳ 明朝" w:cs="ＭＳ 明朝"/>
        </w:rPr>
      </w:pPr>
      <w:r>
        <w:rPr>
          <w:rFonts w:ascii="ＭＳ 明朝" w:hAnsi="ＭＳ 明朝" w:cs="ＭＳ 明朝" w:hint="eastAsia"/>
        </w:rPr>
        <w:t>・付帯意見</w:t>
      </w:r>
      <w:r>
        <w:rPr>
          <w:rFonts w:ascii="ＭＳ 明朝" w:hAnsi="ＭＳ 明朝" w:cs="ＭＳ 明朝"/>
        </w:rPr>
        <w:t xml:space="preserve">  </w:t>
      </w:r>
      <w:r>
        <w:rPr>
          <w:rFonts w:ascii="ＭＳ 明朝" w:hAnsi="ＭＳ 明朝" w:cs="ＭＳ 明朝" w:hint="eastAsia"/>
        </w:rPr>
        <w:t>①長浜措置場の水面と緑地の景観を活かすこと。</w:t>
      </w:r>
    </w:p>
    <w:p w:rsidR="009876D4" w:rsidRDefault="009876D4" w:rsidP="005E4479">
      <w:pPr>
        <w:ind w:leftChars="950" w:left="2097" w:hangingChars="100" w:hanging="200"/>
        <w:rPr>
          <w:rFonts w:ascii="ＭＳ 明朝" w:cs="ＭＳ 明朝"/>
        </w:rPr>
      </w:pPr>
      <w:r>
        <w:rPr>
          <w:rFonts w:ascii="ＭＳ 明朝" w:hAnsi="ＭＳ 明朝" w:cs="ＭＳ 明朝" w:hint="eastAsia"/>
        </w:rPr>
        <w:t>②公害移転工場対策や埋立の山砂問題について、「金沢地先埋立問題協議会」を設置し、継続的に検討する。</w:t>
      </w:r>
    </w:p>
    <w:p w:rsidR="009876D4" w:rsidRDefault="009876D4" w:rsidP="004031D6">
      <w:pPr>
        <w:ind w:leftChars="350" w:left="699"/>
        <w:rPr>
          <w:rFonts w:ascii="ＭＳ 明朝" w:cs="ＭＳ 明朝"/>
        </w:rPr>
      </w:pPr>
    </w:p>
    <w:p w:rsidR="009876D4" w:rsidRDefault="009876D4" w:rsidP="004031D6">
      <w:pPr>
        <w:ind w:leftChars="350" w:left="699"/>
        <w:rPr>
          <w:rFonts w:ascii="ＭＳ 明朝" w:cs="ＭＳ 明朝"/>
        </w:rPr>
      </w:pPr>
      <w:r>
        <w:rPr>
          <w:rFonts w:ascii="ＭＳ 明朝" w:hAnsi="ＭＳ 明朝" w:cs="ＭＳ 明朝" w:hint="eastAsia"/>
        </w:rPr>
        <w:t>漁業補償交渉等による遅れのため、Ｓ４６年に埋立事業局と企画調整室が連携し、新たな土地利用計画策定のための</w:t>
      </w:r>
      <w:r w:rsidRPr="008C0E00">
        <w:rPr>
          <w:rFonts w:ascii="ＭＳ 明朝" w:hAnsi="ＭＳ 明朝" w:cs="ＭＳ 明朝" w:hint="eastAsia"/>
          <w:b/>
        </w:rPr>
        <w:t>第１次プロジェクト作業</w:t>
      </w:r>
      <w:r>
        <w:rPr>
          <w:rFonts w:ascii="ＭＳ 明朝" w:hAnsi="ＭＳ 明朝" w:cs="ＭＳ 明朝" w:hint="eastAsia"/>
        </w:rPr>
        <w:t>を行った。１２月市会で第１回事業計画変更は承認され、付帯意見を入れた土地利用計画はＳ４７年</w:t>
      </w:r>
      <w:r>
        <w:rPr>
          <w:rFonts w:ascii="ＭＳ 明朝" w:hAnsi="ＭＳ 明朝" w:cs="ＭＳ 明朝"/>
        </w:rPr>
        <w:t>4</w:t>
      </w:r>
      <w:r>
        <w:rPr>
          <w:rFonts w:ascii="ＭＳ 明朝" w:hAnsi="ＭＳ 明朝" w:cs="ＭＳ 明朝" w:hint="eastAsia"/>
        </w:rPr>
        <w:t>月の第２回金沢地先埋立問題協議会で報告、承認された。</w:t>
      </w:r>
    </w:p>
    <w:p w:rsidR="009876D4" w:rsidRDefault="009876D4" w:rsidP="00553A57">
      <w:pPr>
        <w:ind w:leftChars="350" w:left="699"/>
        <w:rPr>
          <w:rFonts w:ascii="ＭＳ 明朝" w:cs="ＭＳ 明朝"/>
        </w:rPr>
      </w:pPr>
      <w:r>
        <w:rPr>
          <w:rFonts w:ascii="ＭＳ 明朝" w:hAnsi="ＭＳ 明朝" w:cs="ＭＳ 明朝"/>
        </w:rPr>
        <w:t>1</w:t>
      </w:r>
      <w:r>
        <w:rPr>
          <w:rFonts w:ascii="ＭＳ 明朝" w:hAnsi="ＭＳ 明朝" w:cs="ＭＳ 明朝" w:hint="eastAsia"/>
        </w:rPr>
        <w:t>号地の進捗、２号地の埋立免許取得、３号地の埋立免許申請を控え、</w:t>
      </w:r>
      <w:r w:rsidRPr="001F3DAB">
        <w:rPr>
          <w:rFonts w:ascii="ＭＳ 明朝" w:hAnsi="ＭＳ 明朝" w:cs="ＭＳ 明朝" w:hint="eastAsia"/>
          <w:b/>
        </w:rPr>
        <w:t>第２次プロジェクト</w:t>
      </w:r>
      <w:r>
        <w:rPr>
          <w:rFonts w:ascii="ＭＳ 明朝" w:hAnsi="ＭＳ 明朝" w:cs="ＭＳ 明朝" w:hint="eastAsia"/>
        </w:rPr>
        <w:t>が、都市開発局と企画調整局を中心に、計画・道路・緑政・公害対策・経済・港湾の各局が連携して、Ｓ</w:t>
      </w:r>
      <w:r w:rsidRPr="001F3DAB">
        <w:rPr>
          <w:rFonts w:ascii="ＭＳ 明朝" w:hAnsi="ＭＳ 明朝" w:cs="ＭＳ 明朝" w:hint="eastAsia"/>
        </w:rPr>
        <w:t>４７年３～１２月</w:t>
      </w:r>
      <w:r>
        <w:rPr>
          <w:rFonts w:ascii="ＭＳ 明朝" w:hAnsi="ＭＳ 明朝" w:cs="ＭＳ 明朝" w:hint="eastAsia"/>
        </w:rPr>
        <w:t>まで</w:t>
      </w:r>
      <w:r w:rsidRPr="004031D6">
        <w:rPr>
          <w:rFonts w:ascii="ＭＳ 明朝" w:hAnsi="ＭＳ 明朝" w:cs="ＭＳ 明朝" w:hint="eastAsia"/>
        </w:rPr>
        <w:t>実施</w:t>
      </w:r>
      <w:r>
        <w:rPr>
          <w:rFonts w:ascii="ＭＳ 明朝" w:hAnsi="ＭＳ 明朝" w:cs="ＭＳ 明朝" w:hint="eastAsia"/>
        </w:rPr>
        <w:t>された。</w:t>
      </w:r>
    </w:p>
    <w:p w:rsidR="009876D4" w:rsidRDefault="009876D4" w:rsidP="004031D6">
      <w:pPr>
        <w:ind w:leftChars="350" w:left="699"/>
        <w:rPr>
          <w:rFonts w:ascii="ＭＳ 明朝" w:cs="ＭＳ 明朝"/>
        </w:rPr>
      </w:pPr>
      <w:r>
        <w:rPr>
          <w:rFonts w:ascii="ＭＳ 明朝" w:hAnsi="ＭＳ 明朝" w:cs="ＭＳ 明朝" w:hint="eastAsia"/>
        </w:rPr>
        <w:t>その後のオイルショックの影響や、３号地・海の公園埋立免許の遅れによりＳ４９年１２月に</w:t>
      </w:r>
      <w:r w:rsidRPr="004031D6">
        <w:rPr>
          <w:rFonts w:ascii="ＭＳ 明朝" w:hAnsi="ＭＳ 明朝" w:cs="ＭＳ 明朝" w:hint="eastAsia"/>
        </w:rPr>
        <w:t>第</w:t>
      </w:r>
      <w:r>
        <w:rPr>
          <w:rFonts w:ascii="ＭＳ 明朝" w:hAnsi="ＭＳ 明朝" w:cs="ＭＳ 明朝" w:hint="eastAsia"/>
        </w:rPr>
        <w:t>２</w:t>
      </w:r>
      <w:r w:rsidRPr="004031D6">
        <w:rPr>
          <w:rFonts w:ascii="ＭＳ 明朝" w:hAnsi="ＭＳ 明朝" w:cs="ＭＳ 明朝" w:hint="eastAsia"/>
        </w:rPr>
        <w:t>回事業計画変更</w:t>
      </w:r>
      <w:r>
        <w:rPr>
          <w:rFonts w:ascii="ＭＳ 明朝" w:hAnsi="ＭＳ 明朝" w:cs="ＭＳ 明朝" w:hint="eastAsia"/>
        </w:rPr>
        <w:t>（１４ヵ年計画）を行った。３号地は中小企業団地が計画されたため、６省庁会議では工場移転計画や跡地利用計画、周辺の環境保全計画、住民対策等幅広い事業説明書を求められ、「金沢地先埋立事業説明資料」及び「同付属資料」を作成しＳ４８年１１月に提出した。（Ｓ４９年３月に３号地・海の公園の埋立免許取得）</w:t>
      </w:r>
    </w:p>
    <w:p w:rsidR="009876D4" w:rsidRPr="00CA3CF9" w:rsidRDefault="009876D4" w:rsidP="004031D6">
      <w:pPr>
        <w:ind w:leftChars="350" w:left="699"/>
        <w:rPr>
          <w:rFonts w:ascii="ＭＳ 明朝" w:cs="ＭＳ 明朝"/>
          <w:b/>
        </w:rPr>
      </w:pPr>
      <w:r w:rsidRPr="00CA3CF9">
        <w:rPr>
          <w:rFonts w:ascii="ＭＳ 明朝" w:hAnsi="ＭＳ 明朝" w:cs="ＭＳ 明朝" w:hint="eastAsia"/>
          <w:b/>
        </w:rPr>
        <w:t>＜</w:t>
      </w:r>
      <w:r>
        <w:rPr>
          <w:rFonts w:ascii="ＭＳ 明朝" w:hAnsi="ＭＳ 明朝" w:cs="ＭＳ 明朝" w:hint="eastAsia"/>
          <w:b/>
        </w:rPr>
        <w:t>Ｓ４６</w:t>
      </w:r>
      <w:r w:rsidRPr="00CA3CF9">
        <w:rPr>
          <w:rFonts w:ascii="ＭＳ 明朝" w:hAnsi="ＭＳ 明朝" w:cs="ＭＳ 明朝" w:hint="eastAsia"/>
          <w:b/>
        </w:rPr>
        <w:t>～</w:t>
      </w:r>
      <w:r>
        <w:rPr>
          <w:rFonts w:ascii="ＭＳ 明朝" w:hAnsi="ＭＳ 明朝" w:cs="ＭＳ 明朝" w:hint="eastAsia"/>
          <w:b/>
        </w:rPr>
        <w:t>４９</w:t>
      </w:r>
      <w:r w:rsidRPr="00CA3CF9">
        <w:rPr>
          <w:rFonts w:ascii="ＭＳ 明朝" w:hAnsi="ＭＳ 明朝" w:cs="ＭＳ 明朝" w:hint="eastAsia"/>
          <w:b/>
        </w:rPr>
        <w:t>年概略スケジュール＞</w:t>
      </w:r>
    </w:p>
    <w:p w:rsidR="009876D4" w:rsidRDefault="009876D4" w:rsidP="004031D6">
      <w:pPr>
        <w:ind w:leftChars="350" w:left="699"/>
        <w:rPr>
          <w:rFonts w:ascii="ＭＳ 明朝" w:cs="ＭＳ 明朝"/>
        </w:rPr>
      </w:pPr>
      <w:r>
        <w:rPr>
          <w:rFonts w:ascii="ＭＳ 明朝" w:hAnsi="ＭＳ 明朝" w:cs="ＭＳ 明朝"/>
        </w:rPr>
        <w:t>S46</w:t>
      </w:r>
      <w:r>
        <w:rPr>
          <w:rFonts w:ascii="ＭＳ 明朝" w:hAnsi="ＭＳ 明朝" w:cs="ＭＳ 明朝" w:hint="eastAsia"/>
        </w:rPr>
        <w:t xml:space="preserve">　　　　　＊</w:t>
      </w:r>
      <w:r>
        <w:rPr>
          <w:rFonts w:ascii="ＭＳ 明朝" w:hAnsi="ＭＳ 明朝" w:cs="ＭＳ 明朝"/>
        </w:rPr>
        <w:t>12</w:t>
      </w:r>
      <w:r>
        <w:rPr>
          <w:rFonts w:ascii="ＭＳ 明朝" w:hAnsi="ＭＳ 明朝" w:cs="ＭＳ 明朝" w:hint="eastAsia"/>
        </w:rPr>
        <w:t>月市会（第</w:t>
      </w:r>
      <w:r>
        <w:rPr>
          <w:rFonts w:ascii="ＭＳ 明朝" w:hAnsi="ＭＳ 明朝" w:cs="ＭＳ 明朝"/>
        </w:rPr>
        <w:t>1</w:t>
      </w:r>
      <w:r>
        <w:rPr>
          <w:rFonts w:ascii="ＭＳ 明朝" w:hAnsi="ＭＳ 明朝" w:cs="ＭＳ 明朝" w:hint="eastAsia"/>
        </w:rPr>
        <w:t>回埋立事業計画変更＋付帯意見）</w:t>
      </w:r>
    </w:p>
    <w:tbl>
      <w:tblPr>
        <w:tblW w:w="0" w:type="auto"/>
        <w:tblInd w:w="843" w:type="dxa"/>
        <w:tblBorders>
          <w:top w:val="single" w:sz="4" w:space="0" w:color="auto"/>
        </w:tblBorders>
        <w:tblCellMar>
          <w:left w:w="99" w:type="dxa"/>
          <w:right w:w="99" w:type="dxa"/>
        </w:tblCellMar>
        <w:tblLook w:val="0000"/>
      </w:tblPr>
      <w:tblGrid>
        <w:gridCol w:w="1830"/>
      </w:tblGrid>
      <w:tr w:rsidR="009876D4" w:rsidRPr="00153F66" w:rsidTr="007D2715">
        <w:trPr>
          <w:trHeight w:val="100"/>
        </w:trPr>
        <w:tc>
          <w:tcPr>
            <w:tcW w:w="1830" w:type="dxa"/>
            <w:tcBorders>
              <w:top w:val="single" w:sz="4" w:space="0" w:color="auto"/>
            </w:tcBorders>
          </w:tcPr>
          <w:p w:rsidR="009876D4" w:rsidRPr="00153F66" w:rsidRDefault="009876D4" w:rsidP="003A3ED9">
            <w:pPr>
              <w:rPr>
                <w:rFonts w:ascii="ＭＳ 明朝" w:hAnsi="ＭＳ 明朝" w:cs="ＭＳ 明朝"/>
                <w:szCs w:val="21"/>
              </w:rPr>
            </w:pPr>
            <w:r w:rsidRPr="00153F66">
              <w:rPr>
                <w:rFonts w:ascii="ＭＳ 明朝" w:hAnsi="ＭＳ 明朝" w:cs="ＭＳ 明朝" w:hint="eastAsia"/>
                <w:szCs w:val="21"/>
              </w:rPr>
              <w:t>土地利用計画</w:t>
            </w:r>
            <w:r w:rsidRPr="00153F66">
              <w:rPr>
                <w:rFonts w:ascii="ＭＳ 明朝" w:hAnsi="ＭＳ 明朝" w:cs="ＭＳ 明朝"/>
                <w:szCs w:val="21"/>
              </w:rPr>
              <w:t>PJ</w:t>
            </w:r>
          </w:p>
        </w:tc>
      </w:tr>
    </w:tbl>
    <w:p w:rsidR="009876D4" w:rsidRDefault="009876D4" w:rsidP="004031D6">
      <w:pPr>
        <w:ind w:leftChars="350" w:left="699"/>
        <w:rPr>
          <w:rFonts w:ascii="ＭＳ 明朝" w:cs="ＭＳ 明朝"/>
        </w:rPr>
      </w:pPr>
      <w:r>
        <w:rPr>
          <w:rFonts w:ascii="ＭＳ 明朝" w:hAnsi="ＭＳ 明朝" w:cs="ＭＳ 明朝" w:hint="eastAsia"/>
        </w:rPr>
        <w:t xml:space="preserve">　　　　　　　</w:t>
      </w:r>
      <w:r w:rsidRPr="002856DD">
        <w:rPr>
          <w:rFonts w:ascii="ＭＳ 明朝" w:hAnsi="ＭＳ 明朝" w:cs="ＭＳ 明朝"/>
          <w:u w:val="single"/>
        </w:rPr>
        <w:t>S47</w:t>
      </w:r>
      <w:r w:rsidRPr="002856DD">
        <w:rPr>
          <w:rFonts w:ascii="ＭＳ 明朝" w:hAnsi="ＭＳ 明朝" w:cs="ＭＳ 明朝" w:hint="eastAsia"/>
          <w:u w:val="single"/>
        </w:rPr>
        <w:t xml:space="preserve">　　＊</w:t>
      </w:r>
      <w:r w:rsidRPr="002856DD">
        <w:rPr>
          <w:rFonts w:ascii="ＭＳ 明朝" w:hAnsi="ＭＳ 明朝" w:cs="ＭＳ 明朝"/>
          <w:u w:val="single"/>
        </w:rPr>
        <w:t>4</w:t>
      </w:r>
      <w:r w:rsidRPr="002856DD">
        <w:rPr>
          <w:rFonts w:ascii="ＭＳ 明朝" w:hAnsi="ＭＳ 明朝" w:cs="ＭＳ 明朝" w:hint="eastAsia"/>
          <w:u w:val="single"/>
        </w:rPr>
        <w:t>月金沢地先埋立問題協議会（全体計画了承）</w:t>
      </w:r>
      <w:r w:rsidRPr="002856DD">
        <w:rPr>
          <w:rFonts w:ascii="ＭＳ 明朝" w:hAnsi="ＭＳ 明朝" w:cs="ＭＳ 明朝" w:hint="eastAsia"/>
        </w:rPr>
        <w:t xml:space="preserve">　　　</w:t>
      </w:r>
    </w:p>
    <w:p w:rsidR="009876D4" w:rsidRPr="002856DD" w:rsidRDefault="009876D4" w:rsidP="004031D6">
      <w:pPr>
        <w:ind w:leftChars="350" w:left="699"/>
        <w:rPr>
          <w:rFonts w:ascii="ＭＳ 明朝" w:cs="ＭＳ 明朝"/>
          <w:u w:val="single"/>
        </w:rPr>
      </w:pPr>
      <w:r>
        <w:rPr>
          <w:rFonts w:ascii="ＭＳ 明朝" w:hAnsi="ＭＳ 明朝" w:cs="ＭＳ 明朝" w:hint="eastAsia"/>
        </w:rPr>
        <w:t xml:space="preserve">　　　　　　　工場移転</w:t>
      </w:r>
      <w:r>
        <w:rPr>
          <w:rFonts w:ascii="ＭＳ 明朝" w:hAnsi="ＭＳ 明朝" w:cs="ＭＳ 明朝"/>
        </w:rPr>
        <w:t>PJ</w:t>
      </w:r>
      <w:r>
        <w:rPr>
          <w:rFonts w:ascii="ＭＳ 明朝" w:hAnsi="ＭＳ 明朝" w:cs="ＭＳ 明朝" w:hint="eastAsia"/>
        </w:rPr>
        <w:t>、跡地利用</w:t>
      </w:r>
      <w:r>
        <w:rPr>
          <w:rFonts w:ascii="ＭＳ 明朝" w:hAnsi="ＭＳ 明朝" w:cs="ＭＳ 明朝"/>
        </w:rPr>
        <w:t>PJ</w:t>
      </w:r>
      <w:r>
        <w:rPr>
          <w:rFonts w:ascii="ＭＳ 明朝" w:hAnsi="ＭＳ 明朝" w:cs="ＭＳ 明朝" w:hint="eastAsia"/>
        </w:rPr>
        <w:t>、公園緑地</w:t>
      </w:r>
      <w:r>
        <w:rPr>
          <w:rFonts w:ascii="ＭＳ 明朝" w:hAnsi="ＭＳ 明朝" w:cs="ＭＳ 明朝"/>
        </w:rPr>
        <w:t>PJ</w:t>
      </w:r>
      <w:r>
        <w:rPr>
          <w:rFonts w:ascii="ＭＳ 明朝" w:hAnsi="ＭＳ 明朝" w:cs="ＭＳ 明朝" w:hint="eastAsia"/>
        </w:rPr>
        <w:t>、</w:t>
      </w:r>
    </w:p>
    <w:p w:rsidR="009876D4" w:rsidRDefault="009876D4" w:rsidP="004031D6">
      <w:pPr>
        <w:ind w:leftChars="350" w:left="699"/>
        <w:rPr>
          <w:rFonts w:ascii="ＭＳ 明朝" w:cs="ＭＳ 明朝"/>
          <w:u w:val="single"/>
        </w:rPr>
      </w:pPr>
      <w:r>
        <w:rPr>
          <w:rFonts w:ascii="ＭＳ 明朝" w:hAnsi="ＭＳ 明朝" w:cs="ＭＳ 明朝" w:hint="eastAsia"/>
        </w:rPr>
        <w:t xml:space="preserve">　　　　　　　　　　　　　</w:t>
      </w:r>
      <w:r w:rsidRPr="002856DD">
        <w:rPr>
          <w:rFonts w:ascii="ＭＳ 明朝" w:hAnsi="ＭＳ 明朝" w:cs="ＭＳ 明朝"/>
          <w:u w:val="single"/>
        </w:rPr>
        <w:t>S48</w:t>
      </w:r>
      <w:r w:rsidRPr="002856DD">
        <w:rPr>
          <w:rFonts w:ascii="ＭＳ 明朝" w:hAnsi="ＭＳ 明朝" w:cs="ＭＳ 明朝" w:hint="eastAsia"/>
          <w:u w:val="single"/>
        </w:rPr>
        <w:t xml:space="preserve">　　＊</w:t>
      </w:r>
      <w:r w:rsidRPr="002856DD">
        <w:rPr>
          <w:rFonts w:ascii="ＭＳ 明朝" w:hAnsi="ＭＳ 明朝" w:cs="ＭＳ 明朝"/>
          <w:u w:val="single"/>
        </w:rPr>
        <w:t>10</w:t>
      </w:r>
      <w:r w:rsidRPr="002856DD">
        <w:rPr>
          <w:rFonts w:ascii="ＭＳ 明朝" w:hAnsi="ＭＳ 明朝" w:cs="ＭＳ 明朝" w:hint="eastAsia"/>
          <w:u w:val="single"/>
        </w:rPr>
        <w:t>月ｵｲﾙｼｮｯｸ、＊</w:t>
      </w:r>
      <w:r w:rsidRPr="002856DD">
        <w:rPr>
          <w:rFonts w:ascii="ＭＳ 明朝" w:hAnsi="ＭＳ 明朝" w:cs="ＭＳ 明朝"/>
          <w:u w:val="single"/>
        </w:rPr>
        <w:t>11</w:t>
      </w:r>
      <w:r w:rsidRPr="002856DD">
        <w:rPr>
          <w:rFonts w:ascii="ＭＳ 明朝" w:hAnsi="ＭＳ 明朝" w:cs="ＭＳ 明朝" w:hint="eastAsia"/>
          <w:u w:val="single"/>
        </w:rPr>
        <w:t>月</w:t>
      </w:r>
      <w:r w:rsidRPr="002856DD">
        <w:rPr>
          <w:rFonts w:ascii="ＭＳ 明朝" w:hAnsi="ＭＳ 明朝" w:cs="ＭＳ 明朝"/>
          <w:u w:val="single"/>
        </w:rPr>
        <w:t>6</w:t>
      </w:r>
      <w:r w:rsidRPr="002856DD">
        <w:rPr>
          <w:rFonts w:ascii="ＭＳ 明朝" w:hAnsi="ＭＳ 明朝" w:cs="ＭＳ 明朝" w:hint="eastAsia"/>
          <w:u w:val="single"/>
        </w:rPr>
        <w:t>省庁会議</w:t>
      </w:r>
      <w:r>
        <w:rPr>
          <w:rFonts w:ascii="ＭＳ 明朝" w:hAnsi="ＭＳ 明朝" w:cs="ＭＳ 明朝" w:hint="eastAsia"/>
          <w:u w:val="single"/>
        </w:rPr>
        <w:t>提出</w:t>
      </w:r>
    </w:p>
    <w:p w:rsidR="009876D4" w:rsidRDefault="009876D4" w:rsidP="004031D6">
      <w:pPr>
        <w:ind w:leftChars="350" w:left="699"/>
        <w:rPr>
          <w:rFonts w:ascii="ＭＳ 明朝" w:cs="ＭＳ 明朝"/>
        </w:rPr>
      </w:pPr>
      <w:r>
        <w:rPr>
          <w:rFonts w:ascii="ＭＳ 明朝" w:hAnsi="ＭＳ 明朝" w:cs="ＭＳ 明朝" w:hint="eastAsia"/>
        </w:rPr>
        <w:t xml:space="preserve">　　　　　　　　　　　　　　　</w:t>
      </w:r>
      <w:r>
        <w:rPr>
          <w:rFonts w:ascii="ＭＳ 明朝" w:hAnsi="ＭＳ 明朝" w:cs="ＭＳ 明朝"/>
        </w:rPr>
        <w:t>3</w:t>
      </w:r>
      <w:r>
        <w:rPr>
          <w:rFonts w:ascii="ＭＳ 明朝" w:hAnsi="ＭＳ 明朝" w:cs="ＭＳ 明朝" w:hint="eastAsia"/>
        </w:rPr>
        <w:t>月小柴貯油施設ﾊﾟｲﾌﾟﾗｲﾝ移設承認、</w:t>
      </w:r>
    </w:p>
    <w:p w:rsidR="009876D4" w:rsidRDefault="009876D4" w:rsidP="004031D6">
      <w:pPr>
        <w:ind w:leftChars="350" w:left="699"/>
        <w:rPr>
          <w:rFonts w:ascii="ＭＳ 明朝" w:cs="ＭＳ 明朝"/>
        </w:rPr>
      </w:pPr>
      <w:r>
        <w:rPr>
          <w:rFonts w:ascii="ＭＳ 明朝" w:hAnsi="ＭＳ 明朝" w:cs="ＭＳ 明朝" w:hint="eastAsia"/>
        </w:rPr>
        <w:t xml:space="preserve">　　　　　　　　　　　　　　　</w:t>
      </w:r>
      <w:r>
        <w:rPr>
          <w:rFonts w:ascii="ＭＳ 明朝" w:hAnsi="ＭＳ 明朝" w:cs="ＭＳ 明朝"/>
        </w:rPr>
        <w:t>3</w:t>
      </w:r>
      <w:r>
        <w:rPr>
          <w:rFonts w:ascii="ＭＳ 明朝" w:hAnsi="ＭＳ 明朝" w:cs="ＭＳ 明朝" w:hint="eastAsia"/>
        </w:rPr>
        <w:t>月工場団地移転事業所選考審議会条例</w:t>
      </w:r>
    </w:p>
    <w:p w:rsidR="009876D4" w:rsidRDefault="009876D4" w:rsidP="004031D6">
      <w:pPr>
        <w:ind w:leftChars="350" w:left="699"/>
        <w:rPr>
          <w:rFonts w:ascii="ＭＳ 明朝" w:cs="ＭＳ 明朝"/>
          <w:u w:val="single"/>
        </w:rPr>
      </w:pPr>
      <w:r>
        <w:rPr>
          <w:rFonts w:ascii="ＭＳ 明朝" w:hAnsi="ＭＳ 明朝" w:cs="ＭＳ 明朝" w:hint="eastAsia"/>
        </w:rPr>
        <w:t xml:space="preserve">　　　　　　　　　　　　　　　　　　　　</w:t>
      </w:r>
      <w:r w:rsidRPr="00FA000D">
        <w:rPr>
          <w:rFonts w:ascii="ＭＳ 明朝" w:hAnsi="ＭＳ 明朝" w:cs="ＭＳ 明朝"/>
          <w:u w:val="single"/>
        </w:rPr>
        <w:t>S49</w:t>
      </w:r>
      <w:r w:rsidRPr="00FA000D">
        <w:rPr>
          <w:rFonts w:ascii="ＭＳ 明朝" w:hAnsi="ＭＳ 明朝" w:cs="ＭＳ 明朝" w:hint="eastAsia"/>
          <w:u w:val="single"/>
        </w:rPr>
        <w:t xml:space="preserve">　</w:t>
      </w:r>
      <w:r>
        <w:rPr>
          <w:rFonts w:ascii="ＭＳ 明朝" w:hAnsi="ＭＳ 明朝" w:cs="ＭＳ 明朝" w:hint="eastAsia"/>
          <w:u w:val="single"/>
        </w:rPr>
        <w:t xml:space="preserve">　</w:t>
      </w:r>
      <w:r w:rsidRPr="00FA000D">
        <w:rPr>
          <w:rFonts w:ascii="ＭＳ 明朝" w:hAnsi="ＭＳ 明朝" w:cs="ＭＳ 明朝" w:hint="eastAsia"/>
          <w:u w:val="single"/>
        </w:rPr>
        <w:t>＊</w:t>
      </w:r>
      <w:r w:rsidRPr="00FA000D">
        <w:rPr>
          <w:rFonts w:ascii="ＭＳ 明朝" w:hAnsi="ＭＳ 明朝" w:cs="ＭＳ 明朝"/>
          <w:u w:val="single"/>
        </w:rPr>
        <w:t>12</w:t>
      </w:r>
      <w:r w:rsidRPr="00FA000D">
        <w:rPr>
          <w:rFonts w:ascii="ＭＳ 明朝" w:hAnsi="ＭＳ 明朝" w:cs="ＭＳ 明朝" w:hint="eastAsia"/>
          <w:u w:val="single"/>
        </w:rPr>
        <w:t>月市会（第</w:t>
      </w:r>
      <w:r w:rsidRPr="00FA000D">
        <w:rPr>
          <w:rFonts w:ascii="ＭＳ 明朝" w:hAnsi="ＭＳ 明朝" w:cs="ＭＳ 明朝"/>
          <w:u w:val="single"/>
        </w:rPr>
        <w:t>2</w:t>
      </w:r>
      <w:r w:rsidRPr="00FA000D">
        <w:rPr>
          <w:rFonts w:ascii="ＭＳ 明朝" w:hAnsi="ＭＳ 明朝" w:cs="ＭＳ 明朝" w:hint="eastAsia"/>
          <w:u w:val="single"/>
        </w:rPr>
        <w:t>回事業計画変更）</w:t>
      </w:r>
    </w:p>
    <w:p w:rsidR="009876D4" w:rsidRDefault="009876D4" w:rsidP="004031D6">
      <w:pPr>
        <w:ind w:leftChars="350" w:left="699"/>
        <w:rPr>
          <w:rFonts w:ascii="ＭＳ 明朝" w:cs="ＭＳ 明朝"/>
        </w:rPr>
      </w:pPr>
      <w:r>
        <w:rPr>
          <w:rFonts w:ascii="ＭＳ 明朝" w:hAnsi="ＭＳ 明朝" w:cs="ＭＳ 明朝" w:hint="eastAsia"/>
        </w:rPr>
        <w:t xml:space="preserve">　　　　　　　　　　　　　　　　　　　　　</w:t>
      </w:r>
      <w:r>
        <w:rPr>
          <w:rFonts w:ascii="ＭＳ 明朝" w:hAnsi="ＭＳ 明朝" w:cs="ＭＳ 明朝"/>
        </w:rPr>
        <w:t>3</w:t>
      </w:r>
      <w:r>
        <w:rPr>
          <w:rFonts w:ascii="ＭＳ 明朝" w:hAnsi="ＭＳ 明朝" w:cs="ＭＳ 明朝" w:hint="eastAsia"/>
        </w:rPr>
        <w:t>月</w:t>
      </w:r>
      <w:r>
        <w:rPr>
          <w:rFonts w:ascii="ＭＳ 明朝" w:hAnsi="ＭＳ 明朝" w:cs="ＭＳ 明朝"/>
        </w:rPr>
        <w:t>3</w:t>
      </w:r>
      <w:r>
        <w:rPr>
          <w:rFonts w:ascii="ＭＳ 明朝" w:hAnsi="ＭＳ 明朝" w:cs="ＭＳ 明朝" w:hint="eastAsia"/>
        </w:rPr>
        <w:t>号地･海の公園埋立免許取得</w:t>
      </w:r>
    </w:p>
    <w:p w:rsidR="009876D4" w:rsidRDefault="009876D4" w:rsidP="004031D6">
      <w:pPr>
        <w:ind w:leftChars="350" w:left="699"/>
        <w:rPr>
          <w:rFonts w:ascii="ＭＳ 明朝" w:cs="ＭＳ 明朝"/>
        </w:rPr>
      </w:pPr>
    </w:p>
    <w:p w:rsidR="009876D4" w:rsidRPr="0004162A" w:rsidRDefault="009876D4" w:rsidP="004031D6">
      <w:pPr>
        <w:ind w:leftChars="126" w:left="252" w:firstLineChars="100" w:firstLine="200"/>
        <w:rPr>
          <w:rFonts w:ascii="ＭＳ 明朝" w:cs="ＭＳ 明朝"/>
          <w:b/>
        </w:rPr>
      </w:pPr>
      <w:r>
        <w:rPr>
          <w:rFonts w:ascii="ＭＳ 明朝" w:cs="ＭＳ 明朝" w:hint="eastAsia"/>
        </w:rPr>
        <w:t>①</w:t>
      </w:r>
      <w:r>
        <w:rPr>
          <w:rFonts w:ascii="ＭＳ 明朝" w:cs="ＭＳ 明朝"/>
        </w:rPr>
        <w:t xml:space="preserve"> </w:t>
      </w:r>
      <w:r w:rsidRPr="0004162A">
        <w:rPr>
          <w:rFonts w:ascii="ＭＳ 明朝" w:cs="ＭＳ 明朝" w:hint="eastAsia"/>
          <w:b/>
        </w:rPr>
        <w:t>土地利用計画作成</w:t>
      </w:r>
      <w:r w:rsidRPr="0004162A">
        <w:rPr>
          <w:rFonts w:ascii="ＭＳ 明朝" w:cs="ＭＳ 明朝"/>
          <w:b/>
        </w:rPr>
        <w:t>PJ</w:t>
      </w:r>
    </w:p>
    <w:p w:rsidR="009876D4" w:rsidRDefault="009876D4" w:rsidP="00AB1BFA">
      <w:pPr>
        <w:ind w:leftChars="276" w:left="751" w:hangingChars="100" w:hanging="200"/>
        <w:rPr>
          <w:rFonts w:ascii="ＭＳ 明朝" w:cs="ＭＳ 明朝"/>
        </w:rPr>
      </w:pPr>
      <w:r>
        <w:rPr>
          <w:rFonts w:ascii="ＭＳ 明朝" w:cs="ＭＳ 明朝" w:hint="eastAsia"/>
        </w:rPr>
        <w:t xml:space="preserve">　埋立事業局はＳ４６年６月廃止され、都市開発局臨海開発部に改組される。</w:t>
      </w:r>
    </w:p>
    <w:p w:rsidR="009876D4" w:rsidRDefault="009876D4" w:rsidP="00456281">
      <w:pPr>
        <w:ind w:leftChars="376" w:left="751"/>
        <w:rPr>
          <w:rFonts w:ascii="ＭＳ 明朝" w:cs="ＭＳ 明朝"/>
        </w:rPr>
      </w:pPr>
      <w:r>
        <w:rPr>
          <w:rFonts w:ascii="ＭＳ 明朝" w:cs="ＭＳ 明朝" w:hint="eastAsia"/>
        </w:rPr>
        <w:t>都市開発局が中心になり企画調整室が協力、骨格道路を中心にレイアウトを確定し、住宅用地・工場用地・下水処理場や清掃工場の公益施設用地など売</w:t>
      </w:r>
      <w:r w:rsidRPr="004031D6">
        <w:rPr>
          <w:rFonts w:ascii="ＭＳ 明朝" w:cs="ＭＳ 明朝" w:hint="eastAsia"/>
        </w:rPr>
        <w:t>却処分用地、道路・公園など非処分公共用地を精査し、工事費・漁業補償費などの見直し</w:t>
      </w:r>
      <w:r>
        <w:rPr>
          <w:rFonts w:ascii="ＭＳ 明朝" w:cs="ＭＳ 明朝" w:hint="eastAsia"/>
        </w:rPr>
        <w:t>、Ｓ４６年１１月の市会全員協議会に提案、１２月市会で第</w:t>
      </w:r>
      <w:r>
        <w:rPr>
          <w:rFonts w:ascii="ＭＳ 明朝" w:cs="ＭＳ 明朝"/>
        </w:rPr>
        <w:t>1</w:t>
      </w:r>
      <w:r>
        <w:rPr>
          <w:rFonts w:ascii="ＭＳ 明朝" w:cs="ＭＳ 明朝" w:hint="eastAsia"/>
        </w:rPr>
        <w:t>回埋立事業計画の変更を行う。</w:t>
      </w:r>
    </w:p>
    <w:p w:rsidR="009876D4" w:rsidRPr="00AB1BFA" w:rsidRDefault="009876D4" w:rsidP="00456281">
      <w:pPr>
        <w:ind w:leftChars="376" w:left="751"/>
        <w:rPr>
          <w:rFonts w:ascii="ＭＳ 明朝" w:cs="ＭＳ 明朝"/>
        </w:rPr>
      </w:pPr>
      <w:r>
        <w:rPr>
          <w:rFonts w:ascii="ＭＳ 明朝" w:cs="ＭＳ 明朝" w:hint="eastAsia"/>
        </w:rPr>
        <w:t>土地利用計画の</w:t>
      </w:r>
      <w:r>
        <w:rPr>
          <w:rFonts w:ascii="ＭＳ 明朝" w:cs="ＭＳ 明朝"/>
        </w:rPr>
        <w:t>PJ</w:t>
      </w:r>
      <w:r>
        <w:rPr>
          <w:rFonts w:ascii="ＭＳ 明朝" w:cs="ＭＳ 明朝" w:hint="eastAsia"/>
        </w:rPr>
        <w:t>は１９７２年３月まで続き、４月に第２回金沢地先埋立問題協議会で「埋立地全体の利用計画」として説明され、承認された。</w:t>
      </w:r>
    </w:p>
    <w:p w:rsidR="009876D4" w:rsidRPr="00B6474C" w:rsidRDefault="009876D4" w:rsidP="002F736E">
      <w:pPr>
        <w:ind w:leftChars="420" w:left="839" w:firstLineChars="400" w:firstLine="679"/>
        <w:rPr>
          <w:rFonts w:ascii="ＭＳ 明朝"/>
          <w:sz w:val="18"/>
          <w:szCs w:val="18"/>
        </w:rPr>
      </w:pPr>
    </w:p>
    <w:p w:rsidR="009876D4" w:rsidRDefault="009876D4" w:rsidP="00824B80">
      <w:pPr>
        <w:ind w:firstLineChars="250" w:firstLine="499"/>
        <w:rPr>
          <w:rFonts w:ascii="ＭＳ 明朝" w:cs="ＭＳ 明朝"/>
        </w:rPr>
      </w:pPr>
      <w:r>
        <w:rPr>
          <w:rFonts w:ascii="ＭＳ 明朝" w:cs="ＭＳ 明朝" w:hint="eastAsia"/>
        </w:rPr>
        <w:t>②</w:t>
      </w:r>
      <w:r>
        <w:rPr>
          <w:rFonts w:ascii="ＭＳ 明朝" w:cs="ＭＳ 明朝"/>
        </w:rPr>
        <w:t xml:space="preserve"> </w:t>
      </w:r>
      <w:r w:rsidRPr="0004162A">
        <w:rPr>
          <w:rFonts w:ascii="ＭＳ 明朝" w:cs="ＭＳ 明朝" w:hint="eastAsia"/>
          <w:b/>
        </w:rPr>
        <w:t>工場移転促進計画</w:t>
      </w:r>
      <w:r w:rsidRPr="0004162A">
        <w:rPr>
          <w:rFonts w:ascii="ＭＳ 明朝" w:cs="ＭＳ 明朝"/>
          <w:b/>
        </w:rPr>
        <w:t>PJ</w:t>
      </w:r>
    </w:p>
    <w:p w:rsidR="009876D4" w:rsidRDefault="009876D4" w:rsidP="008B528E">
      <w:pPr>
        <w:ind w:firstLineChars="400" w:firstLine="799"/>
        <w:rPr>
          <w:rFonts w:ascii="ＭＳ 明朝" w:cs="ＭＳ 明朝"/>
        </w:rPr>
      </w:pPr>
      <w:r>
        <w:rPr>
          <w:rFonts w:ascii="ＭＳ 明朝" w:cs="ＭＳ 明朝" w:hint="eastAsia"/>
        </w:rPr>
        <w:t>Ｓ４５年１２月に経済局に工場移転指導課が、またＳ４６年６月に公害対策局が設置。</w:t>
      </w:r>
    </w:p>
    <w:p w:rsidR="009876D4" w:rsidRDefault="009876D4" w:rsidP="008B528E">
      <w:pPr>
        <w:ind w:leftChars="400" w:left="799"/>
        <w:rPr>
          <w:rFonts w:ascii="ＭＳ 明朝" w:cs="ＭＳ 明朝"/>
        </w:rPr>
      </w:pPr>
      <w:r>
        <w:rPr>
          <w:rFonts w:ascii="ＭＳ 明朝" w:cs="ＭＳ 明朝" w:hint="eastAsia"/>
        </w:rPr>
        <w:t>新たな土地利用計画をもとに、Ｓ４７年経済局工場移転指導課が中心に</w:t>
      </w:r>
      <w:r>
        <w:rPr>
          <w:rFonts w:ascii="ＭＳ 明朝" w:cs="ＭＳ 明朝"/>
        </w:rPr>
        <w:t>PJ</w:t>
      </w:r>
      <w:r>
        <w:rPr>
          <w:rFonts w:ascii="ＭＳ 明朝" w:cs="ＭＳ 明朝" w:hint="eastAsia"/>
        </w:rPr>
        <w:t>作業が開始される。</w:t>
      </w:r>
      <w:r w:rsidRPr="00824B80">
        <w:rPr>
          <w:rFonts w:ascii="ＭＳ 明朝" w:cs="ＭＳ 明朝" w:hint="eastAsia"/>
        </w:rPr>
        <w:t>工場立地法の規制を受けて</w:t>
      </w:r>
      <w:r>
        <w:rPr>
          <w:rFonts w:ascii="ＭＳ 明朝" w:cs="ＭＳ 明朝" w:hint="eastAsia"/>
        </w:rPr>
        <w:t>市街地での工場の新増設が難しくなる中、</w:t>
      </w:r>
      <w:r w:rsidRPr="00824B80">
        <w:rPr>
          <w:rFonts w:ascii="ＭＳ 明朝" w:cs="ＭＳ 明朝" w:hint="eastAsia"/>
        </w:rPr>
        <w:t>金沢</w:t>
      </w:r>
      <w:r>
        <w:rPr>
          <w:rFonts w:ascii="ＭＳ 明朝" w:cs="ＭＳ 明朝" w:hint="eastAsia"/>
        </w:rPr>
        <w:t>地先</w:t>
      </w:r>
      <w:r w:rsidRPr="00824B80">
        <w:rPr>
          <w:rFonts w:ascii="ＭＳ 明朝" w:cs="ＭＳ 明朝" w:hint="eastAsia"/>
        </w:rPr>
        <w:t>移転による公害発生源の除去、工場の生産性向上や労働環境改善を推進する政策をまとめる。</w:t>
      </w:r>
      <w:r>
        <w:rPr>
          <w:rFonts w:ascii="ＭＳ 明朝" w:cs="ＭＳ 明朝" w:hint="eastAsia"/>
        </w:rPr>
        <w:t>埋立地内に計画する住宅には優先入居枠を設定し、職住近接の政策など、様々な支援を合わせた。</w:t>
      </w:r>
    </w:p>
    <w:p w:rsidR="009876D4" w:rsidRDefault="009876D4" w:rsidP="000B5885">
      <w:pPr>
        <w:ind w:leftChars="400" w:left="799"/>
        <w:rPr>
          <w:rFonts w:ascii="ＭＳ 明朝" w:cs="ＭＳ 明朝"/>
        </w:rPr>
      </w:pPr>
      <w:r>
        <w:rPr>
          <w:rFonts w:ascii="ＭＳ 明朝" w:hAnsi="ＭＳ 明朝" w:hint="eastAsia"/>
        </w:rPr>
        <w:t>Ｓ４６</w:t>
      </w:r>
      <w:r>
        <w:rPr>
          <w:rFonts w:hint="eastAsia"/>
        </w:rPr>
        <w:t>年３月、工場立地法にもとづく「工場適地」指定。Ｓ４７年９月に工場等制限法改正により金沢地先埋立地を６年間制限区域除外の措置</w:t>
      </w:r>
      <w:r>
        <w:t>(</w:t>
      </w:r>
      <w:r>
        <w:rPr>
          <w:rFonts w:hint="eastAsia"/>
        </w:rPr>
        <w:t>附則</w:t>
      </w:r>
      <w:r>
        <w:t>)</w:t>
      </w:r>
      <w:r>
        <w:rPr>
          <w:rFonts w:hint="eastAsia"/>
        </w:rPr>
        <w:t>を確保。</w:t>
      </w:r>
    </w:p>
    <w:p w:rsidR="009876D4" w:rsidRDefault="009876D4" w:rsidP="008B528E">
      <w:pPr>
        <w:ind w:leftChars="400" w:left="799"/>
        <w:rPr>
          <w:rFonts w:ascii="ＭＳ 明朝" w:cs="ＭＳ 明朝"/>
        </w:rPr>
      </w:pPr>
      <w:r>
        <w:rPr>
          <w:rFonts w:ascii="ＭＳ 明朝" w:cs="ＭＳ 明朝" w:hint="eastAsia"/>
        </w:rPr>
        <w:t>Ｓ４８年３月に金沢埋立地先内工場団地移転事業所選考審議会条例を制定、８月には工場センター（金沢産業振興ｾﾝﾀｰ）計画の基本方針を決定。</w:t>
      </w:r>
    </w:p>
    <w:p w:rsidR="009876D4" w:rsidRDefault="009876D4" w:rsidP="008B528E">
      <w:pPr>
        <w:ind w:leftChars="400" w:left="799"/>
        <w:rPr>
          <w:rFonts w:ascii="ＭＳ 明朝" w:cs="ＭＳ 明朝"/>
        </w:rPr>
      </w:pPr>
      <w:r>
        <w:rPr>
          <w:rFonts w:ascii="ＭＳ 明朝" w:cs="ＭＳ 明朝" w:hint="eastAsia"/>
        </w:rPr>
        <w:t>Ｓ４９年に第２回事業計画の変更がまとめられ再開発用地の処分価格も決まり、工場移転事業が動き出した。Ｓ５０年１２月に工場移転希望調査を、Ｓ５１年７月に工場移転希望企業実態調査を行った。Ｓ５２年４月移転希望企業に対する登録制度実施。</w:t>
      </w:r>
    </w:p>
    <w:p w:rsidR="009876D4" w:rsidRDefault="009876D4" w:rsidP="0022752B">
      <w:pPr>
        <w:ind w:leftChars="400" w:left="799"/>
        <w:jc w:val="left"/>
        <w:rPr>
          <w:rFonts w:ascii="ＭＳ 明朝" w:cs="ＭＳ 明朝"/>
        </w:rPr>
      </w:pPr>
      <w:r>
        <w:rPr>
          <w:rFonts w:ascii="ＭＳ 明朝" w:cs="ＭＳ 明朝" w:hint="eastAsia"/>
        </w:rPr>
        <w:t>Ｓ５３年４月、３号地の都市再開発用地の応募資格の方針決定、横浜市中小企業集団化事業補助金交付要綱施行。</w:t>
      </w:r>
      <w:r>
        <w:rPr>
          <w:rFonts w:hint="eastAsia"/>
        </w:rPr>
        <w:t>中小企業振興事業団資金や公害防止事業団事業の導入、移転企業への市税減免も実施。</w:t>
      </w:r>
    </w:p>
    <w:p w:rsidR="009876D4" w:rsidRDefault="009876D4" w:rsidP="008B528E">
      <w:pPr>
        <w:ind w:leftChars="400" w:left="799"/>
        <w:rPr>
          <w:rFonts w:ascii="ＭＳ 明朝" w:cs="ＭＳ 明朝"/>
        </w:rPr>
      </w:pPr>
      <w:r>
        <w:rPr>
          <w:rFonts w:ascii="ＭＳ 明朝" w:cs="ＭＳ 明朝" w:hint="eastAsia"/>
        </w:rPr>
        <w:t>中小工場は、最終的に</w:t>
      </w:r>
      <w:r>
        <w:rPr>
          <w:rFonts w:cs="ＭＳ 明朝" w:hint="eastAsia"/>
        </w:rPr>
        <w:t>金属・機械・運輸・化学・食品・印刷・再生資源・倉庫など６３１</w:t>
      </w:r>
      <w:r w:rsidRPr="004E43D4">
        <w:rPr>
          <w:rFonts w:cs="ＭＳ 明朝" w:hint="eastAsia"/>
        </w:rPr>
        <w:t>社が移転</w:t>
      </w:r>
      <w:r>
        <w:rPr>
          <w:rFonts w:cs="ＭＳ 明朝" w:hint="eastAsia"/>
        </w:rPr>
        <w:t>。</w:t>
      </w:r>
      <w:r w:rsidRPr="006942B7">
        <w:rPr>
          <w:rFonts w:cs="ＭＳ 明朝" w:hint="eastAsia"/>
          <w:sz w:val="18"/>
          <w:szCs w:val="18"/>
        </w:rPr>
        <w:t>（工場従業員約</w:t>
      </w:r>
      <w:r w:rsidRPr="006942B7">
        <w:rPr>
          <w:sz w:val="18"/>
          <w:szCs w:val="18"/>
        </w:rPr>
        <w:t>18000</w:t>
      </w:r>
      <w:r w:rsidRPr="006942B7">
        <w:rPr>
          <w:rFonts w:cs="ＭＳ 明朝" w:hint="eastAsia"/>
          <w:sz w:val="18"/>
          <w:szCs w:val="18"/>
        </w:rPr>
        <w:t>人）</w:t>
      </w:r>
    </w:p>
    <w:p w:rsidR="009876D4" w:rsidRPr="00B6474C" w:rsidRDefault="009876D4" w:rsidP="002F736E">
      <w:pPr>
        <w:pStyle w:val="ListParagraph"/>
        <w:ind w:leftChars="346" w:left="2218" w:hangingChars="900" w:hanging="1527"/>
        <w:rPr>
          <w:rFonts w:ascii="ＭＳ 明朝"/>
          <w:sz w:val="18"/>
          <w:szCs w:val="18"/>
        </w:rPr>
      </w:pPr>
    </w:p>
    <w:p w:rsidR="009876D4" w:rsidRPr="0004162A" w:rsidRDefault="009876D4" w:rsidP="00824B80">
      <w:pPr>
        <w:pStyle w:val="ListParagraph"/>
        <w:ind w:leftChars="96" w:left="192" w:firstLineChars="150" w:firstLine="300"/>
        <w:rPr>
          <w:rFonts w:ascii="ＭＳ 明朝" w:cs="ＭＳ 明朝"/>
          <w:b/>
        </w:rPr>
      </w:pPr>
      <w:r>
        <w:rPr>
          <w:rFonts w:ascii="ＭＳ 明朝" w:cs="ＭＳ 明朝" w:hint="eastAsia"/>
        </w:rPr>
        <w:t>③</w:t>
      </w:r>
      <w:r>
        <w:rPr>
          <w:rFonts w:ascii="ＭＳ 明朝" w:cs="ＭＳ 明朝"/>
        </w:rPr>
        <w:t xml:space="preserve"> </w:t>
      </w:r>
      <w:r w:rsidRPr="0004162A">
        <w:rPr>
          <w:rFonts w:ascii="ＭＳ 明朝" w:cs="ＭＳ 明朝" w:hint="eastAsia"/>
          <w:b/>
        </w:rPr>
        <w:t>工場跡地利用計画</w:t>
      </w:r>
      <w:r w:rsidRPr="0004162A">
        <w:rPr>
          <w:rFonts w:ascii="ＭＳ 明朝" w:cs="ＭＳ 明朝"/>
          <w:b/>
        </w:rPr>
        <w:t>PJ</w:t>
      </w:r>
    </w:p>
    <w:p w:rsidR="009876D4" w:rsidRDefault="009876D4" w:rsidP="00824B80">
      <w:pPr>
        <w:pStyle w:val="ListParagraph"/>
        <w:ind w:leftChars="296" w:left="791" w:hangingChars="100" w:hanging="200"/>
        <w:rPr>
          <w:rFonts w:ascii="ＭＳ 明朝" w:cs="ＭＳ 明朝"/>
        </w:rPr>
      </w:pPr>
      <w:r w:rsidRPr="004031D6">
        <w:rPr>
          <w:rFonts w:ascii="ＭＳ 明朝" w:cs="ＭＳ 明朝" w:hint="eastAsia"/>
        </w:rPr>
        <w:t xml:space="preserve">　</w:t>
      </w:r>
      <w:r>
        <w:rPr>
          <w:rFonts w:ascii="ＭＳ 明朝" w:cs="ＭＳ 明朝" w:hint="eastAsia"/>
        </w:rPr>
        <w:t>経済局工場移転指導課の移転工場情報をもとに、都市開発局が中心になり、重点的に工場移転を進める</w:t>
      </w:r>
      <w:r w:rsidRPr="004031D6">
        <w:rPr>
          <w:rFonts w:ascii="ＭＳ 明朝" w:cs="ＭＳ 明朝" w:hint="eastAsia"/>
        </w:rPr>
        <w:t>住工混在地域</w:t>
      </w:r>
      <w:r>
        <w:rPr>
          <w:rFonts w:ascii="ＭＳ 明朝" w:cs="ＭＳ 明朝" w:hint="eastAsia"/>
        </w:rPr>
        <w:t>１１カ所については、移転跡地への公園・保育所等の</w:t>
      </w:r>
      <w:r w:rsidRPr="004031D6">
        <w:rPr>
          <w:rFonts w:ascii="ＭＳ 明朝" w:cs="ＭＳ 明朝" w:hint="eastAsia"/>
        </w:rPr>
        <w:t>生活利便施設の整備や、駅周辺再開発計画を</w:t>
      </w:r>
      <w:r>
        <w:rPr>
          <w:rFonts w:ascii="ＭＳ 明朝" w:cs="ＭＳ 明朝" w:hint="eastAsia"/>
        </w:rPr>
        <w:t>構想</w:t>
      </w:r>
      <w:r w:rsidRPr="004031D6">
        <w:rPr>
          <w:rFonts w:ascii="ＭＳ 明朝" w:cs="ＭＳ 明朝" w:hint="eastAsia"/>
        </w:rPr>
        <w:t>し</w:t>
      </w:r>
      <w:r>
        <w:rPr>
          <w:rFonts w:ascii="ＭＳ 明朝" w:cs="ＭＳ 明朝" w:hint="eastAsia"/>
        </w:rPr>
        <w:t>、跡地利用の</w:t>
      </w:r>
      <w:r w:rsidRPr="004031D6">
        <w:rPr>
          <w:rFonts w:ascii="ＭＳ 明朝" w:cs="ＭＳ 明朝" w:hint="eastAsia"/>
        </w:rPr>
        <w:t>方向をまとめる。</w:t>
      </w:r>
    </w:p>
    <w:p w:rsidR="009876D4" w:rsidRDefault="009876D4" w:rsidP="003E3D35">
      <w:pPr>
        <w:pStyle w:val="ListParagraph"/>
        <w:ind w:leftChars="396" w:left="791"/>
        <w:rPr>
          <w:rFonts w:ascii="ＭＳ 明朝" w:cs="ＭＳ 明朝"/>
        </w:rPr>
      </w:pPr>
      <w:r>
        <w:rPr>
          <w:rFonts w:ascii="ＭＳ 明朝" w:cs="ＭＳ 明朝" w:hint="eastAsia"/>
        </w:rPr>
        <w:t>中小工場の移転の中心となる３号地の埋立免許申請に関連して、Ｓ４８年１１月、東京湾地域整備連絡会議（６省庁会議）への「金沢地先埋立事業説明資料・同付属資料」の重要な資料として整理、提出される。</w:t>
      </w:r>
    </w:p>
    <w:p w:rsidR="009876D4" w:rsidRDefault="009876D4" w:rsidP="003E3D35">
      <w:pPr>
        <w:pStyle w:val="ListParagraph"/>
        <w:ind w:leftChars="396" w:left="791"/>
        <w:rPr>
          <w:rFonts w:ascii="ＭＳ 明朝" w:cs="ＭＳ 明朝"/>
        </w:rPr>
      </w:pPr>
      <w:r>
        <w:rPr>
          <w:rFonts w:ascii="ＭＳ 明朝" w:cs="ＭＳ 明朝" w:hint="eastAsia"/>
        </w:rPr>
        <w:t>三菱重工については企画調整室が担当し、１９７１年（</w:t>
      </w:r>
      <w:r>
        <w:rPr>
          <w:rFonts w:ascii="ＭＳ 明朝" w:cs="ＭＳ 明朝"/>
        </w:rPr>
        <w:t>S46</w:t>
      </w:r>
      <w:r>
        <w:rPr>
          <w:rFonts w:ascii="ＭＳ 明朝" w:cs="ＭＳ 明朝" w:hint="eastAsia"/>
        </w:rPr>
        <w:t>）に横浜造船所の金沢移転を原則的に合意、１９８０年（</w:t>
      </w:r>
      <w:r>
        <w:rPr>
          <w:rFonts w:ascii="ＭＳ 明朝" w:cs="ＭＳ 明朝"/>
        </w:rPr>
        <w:t>S55</w:t>
      </w:r>
      <w:r>
        <w:rPr>
          <w:rFonts w:ascii="ＭＳ 明朝" w:cs="ＭＳ 明朝" w:hint="eastAsia"/>
        </w:rPr>
        <w:t>）４月に横浜造船所の１号地移転を決定（</w:t>
      </w:r>
      <w:r>
        <w:rPr>
          <w:rFonts w:ascii="ＭＳ 明朝" w:cs="ＭＳ 明朝"/>
        </w:rPr>
        <w:t>33ha</w:t>
      </w:r>
      <w:r>
        <w:rPr>
          <w:rFonts w:ascii="ＭＳ 明朝" w:cs="ＭＳ 明朝" w:hint="eastAsia"/>
        </w:rPr>
        <w:t>）。</w:t>
      </w:r>
    </w:p>
    <w:p w:rsidR="009876D4" w:rsidRDefault="009876D4" w:rsidP="00824B80">
      <w:pPr>
        <w:ind w:firstLineChars="250" w:firstLine="499"/>
        <w:rPr>
          <w:rFonts w:ascii="ＭＳ 明朝" w:cs="ＭＳ 明朝"/>
        </w:rPr>
      </w:pPr>
    </w:p>
    <w:p w:rsidR="009876D4" w:rsidRPr="0004162A" w:rsidRDefault="009876D4" w:rsidP="00824B80">
      <w:pPr>
        <w:ind w:firstLineChars="250" w:firstLine="499"/>
        <w:rPr>
          <w:rFonts w:ascii="ＭＳ 明朝" w:cs="ＭＳ 明朝"/>
          <w:b/>
        </w:rPr>
      </w:pPr>
      <w:r>
        <w:rPr>
          <w:rFonts w:ascii="ＭＳ 明朝" w:cs="ＭＳ 明朝" w:hint="eastAsia"/>
        </w:rPr>
        <w:t>④</w:t>
      </w:r>
      <w:r>
        <w:rPr>
          <w:rFonts w:ascii="ＭＳ 明朝" w:cs="ＭＳ 明朝"/>
        </w:rPr>
        <w:t xml:space="preserve"> </w:t>
      </w:r>
      <w:r w:rsidRPr="0004162A">
        <w:rPr>
          <w:rFonts w:ascii="ＭＳ 明朝" w:cs="ＭＳ 明朝" w:hint="eastAsia"/>
          <w:b/>
        </w:rPr>
        <w:t>公園緑地計画作成</w:t>
      </w:r>
      <w:r w:rsidRPr="0004162A">
        <w:rPr>
          <w:rFonts w:ascii="ＭＳ 明朝" w:cs="ＭＳ 明朝"/>
          <w:b/>
        </w:rPr>
        <w:t>PJ</w:t>
      </w:r>
      <w:r>
        <w:rPr>
          <w:rFonts w:ascii="ＭＳ 明朝" w:hAnsi="ＭＳ 明朝" w:cs="ＭＳ 明朝" w:hint="eastAsia"/>
        </w:rPr>
        <w:t>（公園緑地：１１１</w:t>
      </w:r>
      <w:r>
        <w:rPr>
          <w:rFonts w:ascii="ＭＳ 明朝" w:hAnsi="ＭＳ 明朝" w:cs="ＭＳ 明朝"/>
        </w:rPr>
        <w:t>ha</w:t>
      </w:r>
      <w:r>
        <w:rPr>
          <w:rFonts w:ascii="ＭＳ 明朝" w:hAnsi="ＭＳ 明朝" w:cs="ＭＳ 明朝" w:hint="eastAsia"/>
        </w:rPr>
        <w:t>、埋立面積の１６</w:t>
      </w:r>
      <w:r>
        <w:rPr>
          <w:rFonts w:ascii="ＭＳ 明朝" w:cs="ＭＳ 明朝"/>
        </w:rPr>
        <w:t>.</w:t>
      </w:r>
      <w:r>
        <w:rPr>
          <w:rFonts w:ascii="ＭＳ 明朝" w:hAnsi="ＭＳ 明朝" w:cs="ＭＳ 明朝" w:hint="eastAsia"/>
        </w:rPr>
        <w:t>７％）</w:t>
      </w:r>
    </w:p>
    <w:p w:rsidR="009876D4" w:rsidRDefault="009876D4" w:rsidP="001226A8">
      <w:pPr>
        <w:pStyle w:val="ListParagraph"/>
        <w:ind w:leftChars="200" w:left="699" w:hangingChars="150" w:hanging="300"/>
        <w:rPr>
          <w:rFonts w:ascii="ＭＳ 明朝" w:cs="ＭＳ 明朝"/>
        </w:rPr>
      </w:pPr>
      <w:r w:rsidRPr="00824B80">
        <w:rPr>
          <w:rFonts w:ascii="ＭＳ 明朝" w:cs="ＭＳ 明朝" w:hint="eastAsia"/>
        </w:rPr>
        <w:t xml:space="preserve">　</w:t>
      </w:r>
      <w:r>
        <w:rPr>
          <w:rFonts w:ascii="ＭＳ 明朝" w:cs="ＭＳ 明朝"/>
        </w:rPr>
        <w:t xml:space="preserve"> </w:t>
      </w:r>
      <w:r>
        <w:rPr>
          <w:rFonts w:ascii="ＭＳ 明朝" w:cs="ＭＳ 明朝" w:hint="eastAsia"/>
        </w:rPr>
        <w:t>土地利用計画</w:t>
      </w:r>
      <w:r>
        <w:rPr>
          <w:rFonts w:ascii="ＭＳ 明朝" w:cs="ＭＳ 明朝"/>
        </w:rPr>
        <w:t>PJ</w:t>
      </w:r>
      <w:r>
        <w:rPr>
          <w:rFonts w:ascii="ＭＳ 明朝" w:cs="ＭＳ 明朝" w:hint="eastAsia"/>
        </w:rPr>
        <w:t>に平行して、埋立事業局</w:t>
      </w:r>
      <w:r>
        <w:rPr>
          <w:rFonts w:ascii="ＭＳ 明朝" w:cs="ＭＳ 明朝"/>
        </w:rPr>
        <w:t>(</w:t>
      </w:r>
      <w:r>
        <w:rPr>
          <w:rFonts w:ascii="ＭＳ 明朝" w:cs="ＭＳ 明朝" w:hint="eastAsia"/>
        </w:rPr>
        <w:t>都市開発局</w:t>
      </w:r>
      <w:r>
        <w:rPr>
          <w:rFonts w:ascii="ＭＳ 明朝" w:cs="ＭＳ 明朝"/>
        </w:rPr>
        <w:t>)</w:t>
      </w:r>
      <w:r>
        <w:rPr>
          <w:rFonts w:ascii="ＭＳ 明朝" w:cs="ＭＳ 明朝" w:hint="eastAsia"/>
        </w:rPr>
        <w:t>と緑政局が中心になり作業。</w:t>
      </w:r>
    </w:p>
    <w:p w:rsidR="009876D4" w:rsidRPr="001226A8" w:rsidRDefault="009876D4" w:rsidP="00931E3A">
      <w:pPr>
        <w:pStyle w:val="ListParagraph"/>
        <w:ind w:leftChars="350" w:left="699"/>
        <w:rPr>
          <w:rFonts w:ascii="ＭＳ 明朝" w:cs="ＭＳ 明朝"/>
        </w:rPr>
      </w:pPr>
      <w:r>
        <w:rPr>
          <w:rFonts w:ascii="ＭＳ 明朝" w:hAnsi="ＭＳ 明朝" w:cs="ＭＳ 明朝" w:hint="eastAsia"/>
        </w:rPr>
        <w:t>市民要望の高い、</w:t>
      </w:r>
      <w:r w:rsidRPr="004E43D4">
        <w:rPr>
          <w:rFonts w:ascii="ＭＳ 明朝" w:hAnsi="ＭＳ 明朝" w:cs="ＭＳ 明朝" w:hint="eastAsia"/>
        </w:rPr>
        <w:t>富岡倉庫地区丘陵・富岡八幡神社山林・長浜病院斜面緑地・長浜検疫所・小柴接収地</w:t>
      </w:r>
      <w:r>
        <w:rPr>
          <w:rFonts w:ascii="ＭＳ 明朝" w:hAnsi="ＭＳ 明朝" w:cs="ＭＳ 明朝" w:hint="eastAsia"/>
        </w:rPr>
        <w:t>へと続く斜面緑地を保存し、埋立地側に</w:t>
      </w:r>
      <w:r>
        <w:rPr>
          <w:rFonts w:ascii="ＭＳ 明朝" w:cs="ＭＳ 明朝" w:hint="eastAsia"/>
        </w:rPr>
        <w:t>富岡八幡公園</w:t>
      </w:r>
      <w:r>
        <w:rPr>
          <w:rFonts w:ascii="ＭＳ 明朝" w:cs="ＭＳ 明朝"/>
        </w:rPr>
        <w:t>(5.5ha)</w:t>
      </w:r>
      <w:r>
        <w:rPr>
          <w:rFonts w:ascii="ＭＳ 明朝" w:cs="ＭＳ 明朝" w:hint="eastAsia"/>
        </w:rPr>
        <w:t>、厚生省長浜検疫所前の親水公園（ﾊﾞｰﾄﾞｻﾝｸﾁｬﾘ）と運動公園を含む</w:t>
      </w:r>
      <w:r w:rsidRPr="001226A8">
        <w:rPr>
          <w:rFonts w:ascii="ＭＳ 明朝" w:cs="ＭＳ 明朝" w:hint="eastAsia"/>
        </w:rPr>
        <w:t>長浜公園（</w:t>
      </w:r>
      <w:r w:rsidRPr="001226A8">
        <w:rPr>
          <w:rFonts w:ascii="ＭＳ 明朝" w:cs="ＭＳ 明朝"/>
        </w:rPr>
        <w:t>15ha</w:t>
      </w:r>
      <w:r w:rsidRPr="001226A8">
        <w:rPr>
          <w:rFonts w:ascii="ＭＳ 明朝" w:cs="ＭＳ 明朝" w:hint="eastAsia"/>
        </w:rPr>
        <w:t>）、など旧海岸線に大規模公園</w:t>
      </w:r>
      <w:r>
        <w:rPr>
          <w:rFonts w:ascii="ＭＳ 明朝" w:cs="ＭＳ 明朝" w:hint="eastAsia"/>
        </w:rPr>
        <w:t>と富岡旧漁港前に船溜まり</w:t>
      </w:r>
      <w:r w:rsidRPr="001226A8">
        <w:rPr>
          <w:rFonts w:ascii="ＭＳ 明朝" w:cs="ＭＳ 明朝" w:hint="eastAsia"/>
        </w:rPr>
        <w:t>を配置する。</w:t>
      </w:r>
    </w:p>
    <w:p w:rsidR="009876D4" w:rsidRDefault="009876D4" w:rsidP="00487E36">
      <w:pPr>
        <w:pStyle w:val="ListParagraph"/>
        <w:ind w:leftChars="350" w:left="1797" w:hangingChars="550" w:hanging="1098"/>
        <w:rPr>
          <w:rFonts w:ascii="ＭＳ 明朝" w:cs="ＭＳ 明朝"/>
        </w:rPr>
      </w:pPr>
      <w:r>
        <w:rPr>
          <w:rFonts w:ascii="ＭＳ 明朝" w:cs="ＭＳ 明朝" w:hint="eastAsia"/>
        </w:rPr>
        <w:t>湾岸道路の住宅地側に緩衝緑地を整備し騒音対策を図る。（</w:t>
      </w:r>
      <w:r w:rsidRPr="003F598C">
        <w:rPr>
          <w:rFonts w:ascii="ＭＳ 明朝" w:hAnsi="ＭＳ 明朝" w:cs="ＭＳ 明朝" w:hint="eastAsia"/>
          <w:szCs w:val="21"/>
        </w:rPr>
        <w:t>幅</w:t>
      </w:r>
      <w:r>
        <w:rPr>
          <w:rFonts w:ascii="ＭＳ 明朝" w:hAnsi="ＭＳ 明朝" w:cs="ＭＳ 明朝"/>
          <w:szCs w:val="21"/>
        </w:rPr>
        <w:t>50</w:t>
      </w:r>
      <w:r>
        <w:rPr>
          <w:rFonts w:ascii="ＭＳ 明朝" w:hAnsi="ＭＳ 明朝" w:cs="ＭＳ 明朝" w:hint="eastAsia"/>
          <w:szCs w:val="21"/>
        </w:rPr>
        <w:t>ｍ</w:t>
      </w:r>
      <w:r w:rsidRPr="003F598C">
        <w:rPr>
          <w:rFonts w:ascii="ＭＳ 明朝" w:hAnsi="ＭＳ 明朝" w:cs="ＭＳ 明朝" w:hint="eastAsia"/>
          <w:szCs w:val="21"/>
        </w:rPr>
        <w:t>・</w:t>
      </w:r>
      <w:r>
        <w:rPr>
          <w:rFonts w:ascii="ＭＳ 明朝" w:hAnsi="ＭＳ 明朝" w:cs="ＭＳ 明朝"/>
          <w:szCs w:val="21"/>
        </w:rPr>
        <w:t>4</w:t>
      </w:r>
      <w:r>
        <w:rPr>
          <w:rFonts w:ascii="ＭＳ 明朝" w:hAnsi="ＭＳ 明朝" w:cs="ＭＳ 明朝" w:hint="eastAsia"/>
          <w:szCs w:val="21"/>
        </w:rPr>
        <w:t>ｋｍ、</w:t>
      </w:r>
      <w:r w:rsidRPr="003F598C">
        <w:rPr>
          <w:rFonts w:ascii="ＭＳ 明朝" w:hAnsi="ＭＳ 明朝" w:cs="ＭＳ 明朝" w:hint="eastAsia"/>
          <w:szCs w:val="21"/>
        </w:rPr>
        <w:t>盛土</w:t>
      </w:r>
      <w:r>
        <w:rPr>
          <w:rFonts w:ascii="ＭＳ 明朝" w:hAnsi="ＭＳ 明朝" w:cs="ＭＳ 明朝"/>
          <w:szCs w:val="21"/>
        </w:rPr>
        <w:t>5</w:t>
      </w:r>
      <w:r>
        <w:rPr>
          <w:rFonts w:ascii="ＭＳ 明朝" w:hAnsi="ＭＳ 明朝" w:cs="ＭＳ 明朝" w:hint="eastAsia"/>
          <w:szCs w:val="21"/>
        </w:rPr>
        <w:t>～</w:t>
      </w:r>
      <w:r>
        <w:rPr>
          <w:rFonts w:ascii="ＭＳ 明朝" w:hAnsi="ＭＳ 明朝" w:cs="ＭＳ 明朝"/>
          <w:szCs w:val="21"/>
        </w:rPr>
        <w:t>6</w:t>
      </w:r>
      <w:r>
        <w:rPr>
          <w:rFonts w:ascii="ＭＳ 明朝" w:hAnsi="ＭＳ 明朝" w:cs="ＭＳ 明朝" w:hint="eastAsia"/>
          <w:szCs w:val="21"/>
        </w:rPr>
        <w:t>ｍ）</w:t>
      </w:r>
    </w:p>
    <w:p w:rsidR="009876D4" w:rsidRDefault="009876D4" w:rsidP="001226A8">
      <w:pPr>
        <w:pStyle w:val="ListParagraph"/>
        <w:ind w:leftChars="350" w:left="699"/>
        <w:rPr>
          <w:rFonts w:ascii="ＭＳ 明朝" w:cs="ＭＳ 明朝"/>
        </w:rPr>
      </w:pPr>
      <w:r>
        <w:rPr>
          <w:rFonts w:ascii="ＭＳ 明朝" w:cs="ＭＳ 明朝" w:hint="eastAsia"/>
        </w:rPr>
        <w:t>海沿いには港湾緑地として、</w:t>
      </w:r>
      <w:r w:rsidRPr="004031D6">
        <w:rPr>
          <w:rFonts w:ascii="ＭＳ 明朝" w:cs="ＭＳ 明朝" w:hint="eastAsia"/>
        </w:rPr>
        <w:t>水際線</w:t>
      </w:r>
      <w:r>
        <w:rPr>
          <w:rFonts w:ascii="ＭＳ 明朝" w:cs="ＭＳ 明朝" w:hint="eastAsia"/>
        </w:rPr>
        <w:t>緑地と水際線プロムナードを</w:t>
      </w:r>
      <w:r w:rsidRPr="004031D6">
        <w:rPr>
          <w:rFonts w:ascii="ＭＳ 明朝" w:cs="ＭＳ 明朝" w:hint="eastAsia"/>
        </w:rPr>
        <w:t>計画</w:t>
      </w:r>
      <w:r>
        <w:rPr>
          <w:rFonts w:ascii="ＭＳ 明朝" w:cs="ＭＳ 明朝" w:hint="eastAsia"/>
        </w:rPr>
        <w:t>し、海の公園に続く埋立地の水際線を市民に開放した</w:t>
      </w:r>
      <w:r w:rsidRPr="004031D6">
        <w:rPr>
          <w:rFonts w:ascii="ＭＳ 明朝" w:cs="ＭＳ 明朝" w:hint="eastAsia"/>
        </w:rPr>
        <w:t>。</w:t>
      </w:r>
    </w:p>
    <w:p w:rsidR="009876D4" w:rsidRDefault="009876D4" w:rsidP="001226A8">
      <w:pPr>
        <w:ind w:leftChars="350" w:left="699"/>
        <w:rPr>
          <w:rFonts w:ascii="ＭＳ 明朝" w:cs="ＭＳ 明朝"/>
        </w:rPr>
      </w:pPr>
      <w:r>
        <w:rPr>
          <w:rFonts w:ascii="ＭＳ 明朝" w:cs="ＭＳ 明朝" w:hint="eastAsia"/>
        </w:rPr>
        <w:t>１９７２</w:t>
      </w:r>
      <w:bookmarkStart w:id="0" w:name="_GoBack"/>
      <w:bookmarkEnd w:id="0"/>
      <w:r>
        <w:rPr>
          <w:rFonts w:ascii="ＭＳ 明朝" w:cs="ＭＳ 明朝" w:hint="eastAsia"/>
        </w:rPr>
        <w:t>年（</w:t>
      </w:r>
      <w:r>
        <w:rPr>
          <w:rFonts w:ascii="ＭＳ 明朝" w:cs="ＭＳ 明朝"/>
        </w:rPr>
        <w:t>S47</w:t>
      </w:r>
      <w:r>
        <w:rPr>
          <w:rFonts w:ascii="ＭＳ 明朝" w:cs="ＭＳ 明朝" w:hint="eastAsia"/>
        </w:rPr>
        <w:t>）２月に長浜検疫所の同意取得、１２月に神奈川地域公害防止計画が策定され金沢地先埋立地緩衝緑地帯造成計画が採択される。</w:t>
      </w:r>
    </w:p>
    <w:p w:rsidR="009876D4" w:rsidRPr="00B6474C" w:rsidRDefault="009876D4" w:rsidP="006866C7">
      <w:pPr>
        <w:ind w:firstLineChars="350" w:firstLine="699"/>
        <w:rPr>
          <w:rFonts w:ascii="ＭＳ 明朝"/>
          <w:sz w:val="18"/>
          <w:szCs w:val="18"/>
        </w:rPr>
      </w:pPr>
      <w:r>
        <w:rPr>
          <w:rFonts w:ascii="ＭＳ 明朝" w:cs="ＭＳ 明朝" w:hint="eastAsia"/>
        </w:rPr>
        <w:t xml:space="preserve">　　　　</w:t>
      </w:r>
    </w:p>
    <w:p w:rsidR="009876D4" w:rsidRPr="0004162A" w:rsidRDefault="009876D4" w:rsidP="00824B80">
      <w:pPr>
        <w:pStyle w:val="ListParagraph"/>
        <w:ind w:leftChars="96" w:left="192" w:firstLineChars="150" w:firstLine="300"/>
        <w:rPr>
          <w:rFonts w:ascii="ＭＳ 明朝" w:cs="ＭＳ 明朝"/>
          <w:b/>
        </w:rPr>
      </w:pPr>
      <w:r>
        <w:rPr>
          <w:rFonts w:ascii="ＭＳ 明朝" w:cs="ＭＳ 明朝" w:hint="eastAsia"/>
        </w:rPr>
        <w:t>⑤</w:t>
      </w:r>
      <w:r>
        <w:rPr>
          <w:rFonts w:ascii="ＭＳ 明朝" w:cs="ＭＳ 明朝"/>
        </w:rPr>
        <w:t xml:space="preserve"> </w:t>
      </w:r>
      <w:r w:rsidRPr="0004162A">
        <w:rPr>
          <w:rFonts w:ascii="ＭＳ 明朝" w:cs="ＭＳ 明朝" w:hint="eastAsia"/>
          <w:b/>
        </w:rPr>
        <w:t>住宅地計画</w:t>
      </w:r>
      <w:r w:rsidRPr="0004162A">
        <w:rPr>
          <w:rFonts w:ascii="ＭＳ 明朝" w:cs="ＭＳ 明朝"/>
          <w:b/>
        </w:rPr>
        <w:t>PJ</w:t>
      </w:r>
      <w:r w:rsidRPr="004E43D4">
        <w:rPr>
          <w:rFonts w:ascii="ＭＳ 明朝" w:hAnsi="ＭＳ 明朝" w:cs="ＭＳ 明朝" w:hint="eastAsia"/>
        </w:rPr>
        <w:t>（計画人口</w:t>
      </w:r>
      <w:r>
        <w:rPr>
          <w:rFonts w:ascii="ＭＳ 明朝" w:hAnsi="ＭＳ 明朝" w:cs="ＭＳ 明朝" w:hint="eastAsia"/>
        </w:rPr>
        <w:t>３</w:t>
      </w:r>
      <w:r w:rsidRPr="004E43D4">
        <w:rPr>
          <w:rFonts w:ascii="ＭＳ 明朝" w:hAnsi="ＭＳ 明朝" w:cs="ＭＳ 明朝" w:hint="eastAsia"/>
        </w:rPr>
        <w:t>万人・</w:t>
      </w:r>
      <w:r>
        <w:rPr>
          <w:rFonts w:ascii="ＭＳ 明朝" w:hAnsi="ＭＳ 明朝" w:cs="ＭＳ 明朝" w:hint="eastAsia"/>
        </w:rPr>
        <w:t>１</w:t>
      </w:r>
      <w:r w:rsidRPr="004E43D4">
        <w:rPr>
          <w:rFonts w:ascii="ＭＳ 明朝" w:hAnsi="ＭＳ 明朝" w:cs="ＭＳ 明朝" w:hint="eastAsia"/>
        </w:rPr>
        <w:t>万世帯）</w:t>
      </w:r>
    </w:p>
    <w:p w:rsidR="009876D4" w:rsidRDefault="009876D4" w:rsidP="006866C7">
      <w:pPr>
        <w:pStyle w:val="ListParagraph"/>
        <w:ind w:leftChars="414" w:left="1426" w:hangingChars="300" w:hanging="599"/>
        <w:rPr>
          <w:rFonts w:ascii="ＭＳ 明朝" w:cs="ＭＳ 明朝"/>
        </w:rPr>
      </w:pPr>
      <w:r>
        <w:rPr>
          <w:rFonts w:ascii="ＭＳ 明朝" w:cs="ＭＳ 明朝" w:hint="eastAsia"/>
        </w:rPr>
        <w:t>土地利用計画</w:t>
      </w:r>
      <w:r>
        <w:rPr>
          <w:rFonts w:ascii="ＭＳ 明朝" w:cs="ＭＳ 明朝"/>
        </w:rPr>
        <w:t>PJ</w:t>
      </w:r>
      <w:r>
        <w:rPr>
          <w:rFonts w:ascii="ＭＳ 明朝" w:cs="ＭＳ 明朝" w:hint="eastAsia"/>
        </w:rPr>
        <w:t>に平行して企画調整室が中心に埋立事業局と連携し、槇総合建築事務所</w:t>
      </w:r>
    </w:p>
    <w:p w:rsidR="009876D4" w:rsidRDefault="009876D4" w:rsidP="006866C7">
      <w:pPr>
        <w:pStyle w:val="ListParagraph"/>
        <w:ind w:leftChars="414" w:left="1426" w:hangingChars="300" w:hanging="599"/>
        <w:rPr>
          <w:rFonts w:ascii="ＭＳ 明朝" w:cs="ＭＳ 明朝"/>
        </w:rPr>
      </w:pPr>
      <w:r>
        <w:rPr>
          <w:rFonts w:ascii="ＭＳ 明朝" w:cs="ＭＳ 明朝" w:hint="eastAsia"/>
        </w:rPr>
        <w:t>の</w:t>
      </w:r>
      <w:r w:rsidRPr="004031D6">
        <w:rPr>
          <w:rFonts w:ascii="ＭＳ 明朝" w:cs="ＭＳ 明朝" w:hint="eastAsia"/>
        </w:rPr>
        <w:t>低層高密住宅を中心とする</w:t>
      </w:r>
      <w:r>
        <w:rPr>
          <w:rFonts w:ascii="ＭＳ 明朝" w:cs="ＭＳ 明朝" w:hint="eastAsia"/>
        </w:rPr>
        <w:t>提案をもとに進められる。計画では、住宅エリア外周は</w:t>
      </w:r>
      <w:r>
        <w:rPr>
          <w:rFonts w:ascii="ＭＳ 明朝" w:hAnsi="ＭＳ 明朝" w:cs="ＭＳ 明朝" w:hint="eastAsia"/>
        </w:rPr>
        <w:t>ルー</w:t>
      </w:r>
    </w:p>
    <w:p w:rsidR="009876D4" w:rsidRDefault="009876D4" w:rsidP="006866C7">
      <w:pPr>
        <w:pStyle w:val="ListParagraph"/>
        <w:ind w:leftChars="414" w:left="1426" w:hangingChars="300" w:hanging="599"/>
        <w:rPr>
          <w:rFonts w:ascii="ＭＳ 明朝" w:cs="ＭＳ 明朝"/>
        </w:rPr>
      </w:pPr>
      <w:r>
        <w:rPr>
          <w:rFonts w:ascii="ＭＳ 明朝" w:hAnsi="ＭＳ 明朝" w:cs="ＭＳ 明朝" w:hint="eastAsia"/>
        </w:rPr>
        <w:t>プ</w:t>
      </w:r>
      <w:r w:rsidRPr="002754EF">
        <w:rPr>
          <w:rFonts w:ascii="ＭＳ 明朝" w:hAnsi="ＭＳ 明朝" w:cs="ＭＳ 明朝" w:hint="eastAsia"/>
        </w:rPr>
        <w:t>道路</w:t>
      </w:r>
      <w:r>
        <w:rPr>
          <w:rFonts w:ascii="ＭＳ 明朝" w:hAnsi="ＭＳ 明朝" w:cs="ＭＳ 明朝" w:hint="eastAsia"/>
        </w:rPr>
        <w:t>を計画し</w:t>
      </w:r>
      <w:r w:rsidRPr="002754EF">
        <w:rPr>
          <w:rFonts w:ascii="ＭＳ 明朝" w:hAnsi="ＭＳ 明朝" w:cs="ＭＳ 明朝" w:hint="eastAsia"/>
        </w:rPr>
        <w:t>通過交通を排除、平らな埋立地の地形にあわせ団地内は</w:t>
      </w:r>
      <w:r>
        <w:rPr>
          <w:rFonts w:ascii="ＭＳ 明朝" w:hAnsi="ＭＳ 明朝" w:cs="ＭＳ 明朝" w:hint="eastAsia"/>
        </w:rPr>
        <w:t>グリットパターン</w:t>
      </w:r>
    </w:p>
    <w:p w:rsidR="009876D4" w:rsidRDefault="009876D4" w:rsidP="006866C7">
      <w:pPr>
        <w:pStyle w:val="ListParagraph"/>
        <w:ind w:leftChars="414" w:left="1426" w:hangingChars="300" w:hanging="599"/>
        <w:rPr>
          <w:rFonts w:ascii="ＭＳ 明朝" w:cs="ＭＳ 明朝"/>
        </w:rPr>
      </w:pPr>
      <w:r w:rsidRPr="002754EF">
        <w:rPr>
          <w:rFonts w:ascii="ＭＳ 明朝" w:hAnsi="ＭＳ 明朝" w:cs="ＭＳ 明朝" w:hint="eastAsia"/>
        </w:rPr>
        <w:t>の道路を基本に</w:t>
      </w:r>
      <w:r>
        <w:rPr>
          <w:rFonts w:ascii="ＭＳ 明朝" w:hAnsi="ＭＳ 明朝" w:cs="ＭＳ 明朝" w:hint="eastAsia"/>
        </w:rPr>
        <w:t>、</w:t>
      </w:r>
      <w:r w:rsidRPr="002754EF">
        <w:rPr>
          <w:rFonts w:ascii="ＭＳ 明朝" w:hAnsi="ＭＳ 明朝" w:cs="ＭＳ 明朝" w:hint="eastAsia"/>
        </w:rPr>
        <w:t>緑の多い歩行者専用道路</w:t>
      </w:r>
      <w:r>
        <w:rPr>
          <w:rFonts w:ascii="ＭＳ 明朝" w:hAnsi="ＭＳ 明朝" w:cs="ＭＳ 明朝" w:hint="eastAsia"/>
        </w:rPr>
        <w:t>沿いに</w:t>
      </w:r>
      <w:r w:rsidRPr="002754EF">
        <w:rPr>
          <w:rFonts w:ascii="ＭＳ 明朝" w:hAnsi="ＭＳ 明朝" w:cs="ＭＳ 明朝" w:hint="eastAsia"/>
        </w:rPr>
        <w:t>学校・保育園・医院・商業施設・公園を、</w:t>
      </w:r>
    </w:p>
    <w:p w:rsidR="009876D4" w:rsidRPr="002754EF" w:rsidRDefault="009876D4" w:rsidP="006866C7">
      <w:pPr>
        <w:pStyle w:val="ListParagraph"/>
        <w:ind w:leftChars="414" w:left="1426" w:hangingChars="300" w:hanging="599"/>
        <w:rPr>
          <w:rFonts w:ascii="ＭＳ 明朝"/>
        </w:rPr>
      </w:pPr>
      <w:r w:rsidRPr="002754EF">
        <w:rPr>
          <w:rFonts w:ascii="ＭＳ 明朝" w:hAnsi="ＭＳ 明朝" w:cs="ＭＳ 明朝" w:hint="eastAsia"/>
        </w:rPr>
        <w:t>交通結節点に</w:t>
      </w:r>
      <w:r>
        <w:rPr>
          <w:rFonts w:ascii="ＭＳ 明朝" w:hAnsi="ＭＳ 明朝" w:cs="ＭＳ 明朝" w:hint="eastAsia"/>
        </w:rPr>
        <w:t>は</w:t>
      </w:r>
      <w:r w:rsidRPr="002754EF">
        <w:rPr>
          <w:rFonts w:ascii="ＭＳ 明朝" w:hAnsi="ＭＳ 明朝" w:cs="ＭＳ 明朝" w:hint="eastAsia"/>
        </w:rPr>
        <w:t>高層住宅を中心部には低層住宅を配置</w:t>
      </w:r>
      <w:r>
        <w:rPr>
          <w:rFonts w:ascii="ＭＳ 明朝" w:hAnsi="ＭＳ 明朝" w:cs="ＭＳ 明朝" w:hint="eastAsia"/>
        </w:rPr>
        <w:t>した</w:t>
      </w:r>
      <w:r w:rsidRPr="002754EF">
        <w:rPr>
          <w:rFonts w:ascii="ＭＳ 明朝" w:hAnsi="ＭＳ 明朝" w:cs="ＭＳ 明朝" w:hint="eastAsia"/>
        </w:rPr>
        <w:t>。</w:t>
      </w:r>
    </w:p>
    <w:p w:rsidR="009876D4" w:rsidRDefault="009876D4" w:rsidP="006866C7">
      <w:pPr>
        <w:pStyle w:val="ListParagraph"/>
        <w:ind w:leftChars="396" w:left="791"/>
        <w:rPr>
          <w:rFonts w:ascii="ＭＳ 明朝" w:cs="ＭＳ 明朝"/>
        </w:rPr>
      </w:pPr>
      <w:r>
        <w:rPr>
          <w:rFonts w:ascii="ＭＳ 明朝" w:cs="ＭＳ 明朝" w:hint="eastAsia"/>
        </w:rPr>
        <w:t>Ｓ４８年以降、</w:t>
      </w:r>
      <w:r w:rsidRPr="004031D6">
        <w:rPr>
          <w:rFonts w:ascii="ＭＳ 明朝" w:cs="ＭＳ 明朝" w:hint="eastAsia"/>
        </w:rPr>
        <w:t>高さ景観・植栽・動線・駐車場・色彩など</w:t>
      </w:r>
      <w:r>
        <w:rPr>
          <w:rFonts w:ascii="ＭＳ 明朝" w:cs="ＭＳ 明朝" w:hint="eastAsia"/>
        </w:rPr>
        <w:t>１・２号地に「アーバンデザイン</w:t>
      </w:r>
      <w:r w:rsidRPr="004031D6">
        <w:rPr>
          <w:rFonts w:ascii="ＭＳ 明朝" w:cs="ＭＳ 明朝" w:hint="eastAsia"/>
        </w:rPr>
        <w:t>付住宅地計画</w:t>
      </w:r>
      <w:r>
        <w:rPr>
          <w:rFonts w:ascii="ＭＳ 明朝" w:cs="ＭＳ 明朝" w:hint="eastAsia"/>
        </w:rPr>
        <w:t>」</w:t>
      </w:r>
      <w:r w:rsidRPr="004031D6">
        <w:rPr>
          <w:rFonts w:ascii="ＭＳ 明朝" w:cs="ＭＳ 明朝" w:hint="eastAsia"/>
        </w:rPr>
        <w:t>と、学校・商業施設・医院など</w:t>
      </w:r>
      <w:r>
        <w:rPr>
          <w:rFonts w:ascii="ＭＳ 明朝" w:cs="ＭＳ 明朝" w:hint="eastAsia"/>
        </w:rPr>
        <w:t>「</w:t>
      </w:r>
      <w:r w:rsidRPr="004031D6">
        <w:rPr>
          <w:rFonts w:ascii="ＭＳ 明朝" w:cs="ＭＳ 明朝" w:hint="eastAsia"/>
        </w:rPr>
        <w:t>関連施設整備計画</w:t>
      </w:r>
      <w:r>
        <w:rPr>
          <w:rFonts w:ascii="ＭＳ 明朝" w:cs="ＭＳ 明朝" w:hint="eastAsia"/>
        </w:rPr>
        <w:t>」</w:t>
      </w:r>
      <w:r w:rsidRPr="004031D6">
        <w:rPr>
          <w:rFonts w:ascii="ＭＳ 明朝" w:cs="ＭＳ 明朝" w:hint="eastAsia"/>
        </w:rPr>
        <w:t>を検討</w:t>
      </w:r>
      <w:r>
        <w:rPr>
          <w:rFonts w:ascii="ＭＳ 明朝" w:cs="ＭＳ 明朝" w:hint="eastAsia"/>
        </w:rPr>
        <w:t>。日本住宅公団との交渉では、</w:t>
      </w:r>
      <w:r w:rsidRPr="004031D6">
        <w:rPr>
          <w:rFonts w:ascii="ＭＳ 明朝" w:cs="ＭＳ 明朝" w:hint="eastAsia"/>
        </w:rPr>
        <w:t>従業員住宅</w:t>
      </w:r>
      <w:r>
        <w:rPr>
          <w:rFonts w:ascii="ＭＳ 明朝" w:cs="ＭＳ 明朝" w:hint="eastAsia"/>
        </w:rPr>
        <w:t>条件</w:t>
      </w:r>
      <w:r w:rsidRPr="004031D6">
        <w:rPr>
          <w:rFonts w:ascii="ＭＳ 明朝" w:cs="ＭＳ 明朝" w:hint="eastAsia"/>
        </w:rPr>
        <w:t>・</w:t>
      </w:r>
      <w:r>
        <w:rPr>
          <w:rFonts w:ascii="ＭＳ 明朝" w:cs="ＭＳ 明朝" w:hint="eastAsia"/>
        </w:rPr>
        <w:t>割合、</w:t>
      </w:r>
      <w:r w:rsidRPr="004031D6">
        <w:rPr>
          <w:rFonts w:ascii="ＭＳ 明朝" w:cs="ＭＳ 明朝" w:hint="eastAsia"/>
        </w:rPr>
        <w:t>供用開始時期</w:t>
      </w:r>
      <w:r>
        <w:rPr>
          <w:rFonts w:ascii="ＭＳ 明朝" w:cs="ＭＳ 明朝" w:hint="eastAsia"/>
        </w:rPr>
        <w:t>など課題が多かった。</w:t>
      </w:r>
    </w:p>
    <w:p w:rsidR="009876D4" w:rsidRDefault="009876D4" w:rsidP="00CE0F91">
      <w:pPr>
        <w:pStyle w:val="ListParagraph"/>
        <w:ind w:leftChars="296" w:left="791" w:hangingChars="100" w:hanging="200"/>
        <w:rPr>
          <w:rFonts w:ascii="ＭＳ 明朝" w:cs="ＭＳ 明朝"/>
        </w:rPr>
      </w:pPr>
      <w:r>
        <w:rPr>
          <w:rFonts w:ascii="ＭＳ 明朝" w:cs="ＭＳ 明朝" w:hint="eastAsia"/>
        </w:rPr>
        <w:t xml:space="preserve">　Ｓ５０年２月、金沢地先埋立地内住宅用地の開発に関する基本方針決定。</w:t>
      </w:r>
    </w:p>
    <w:p w:rsidR="009876D4" w:rsidRDefault="009876D4" w:rsidP="00B6474C">
      <w:pPr>
        <w:pStyle w:val="ListParagraph"/>
        <w:ind w:leftChars="296" w:left="791" w:hangingChars="100" w:hanging="200"/>
        <w:rPr>
          <w:rFonts w:ascii="ＭＳ 明朝" w:cs="ＭＳ 明朝"/>
        </w:rPr>
      </w:pPr>
      <w:r>
        <w:rPr>
          <w:rFonts w:ascii="ＭＳ 明朝" w:cs="ＭＳ 明朝" w:hint="eastAsia"/>
        </w:rPr>
        <w:t xml:space="preserve">　Ｓ５１年３月、</w:t>
      </w:r>
      <w:r>
        <w:rPr>
          <w:rFonts w:ascii="ＭＳ 明朝" w:cs="ＭＳ 明朝"/>
        </w:rPr>
        <w:t>1</w:t>
      </w:r>
      <w:r>
        <w:rPr>
          <w:rFonts w:ascii="ＭＳ 明朝" w:cs="ＭＳ 明朝" w:hint="eastAsia"/>
        </w:rPr>
        <w:t>号地住宅地の売却（住宅公団・横浜市住宅供給公社・県労働者住宅協会）</w:t>
      </w:r>
    </w:p>
    <w:p w:rsidR="009876D4" w:rsidRDefault="009876D4" w:rsidP="001226A8">
      <w:pPr>
        <w:pStyle w:val="ListParagraph"/>
        <w:ind w:left="999" w:hangingChars="100" w:hanging="200"/>
        <w:rPr>
          <w:rFonts w:ascii="ＭＳ 明朝" w:cs="ＭＳ 明朝"/>
        </w:rPr>
      </w:pPr>
      <w:r>
        <w:rPr>
          <w:rFonts w:ascii="ＭＳ 明朝" w:cs="ＭＳ 明朝" w:hint="eastAsia"/>
        </w:rPr>
        <w:t>Ｓ５３年７月、入居開始</w:t>
      </w:r>
    </w:p>
    <w:p w:rsidR="009876D4" w:rsidRDefault="009876D4" w:rsidP="00CE0F91">
      <w:pPr>
        <w:pStyle w:val="ListParagraph"/>
        <w:ind w:left="969" w:hangingChars="100" w:hanging="170"/>
        <w:rPr>
          <w:rFonts w:ascii="ＭＳ 明朝"/>
          <w:sz w:val="18"/>
          <w:szCs w:val="18"/>
        </w:rPr>
      </w:pPr>
    </w:p>
    <w:p w:rsidR="009876D4" w:rsidRPr="0004162A" w:rsidRDefault="009876D4" w:rsidP="006866C7">
      <w:pPr>
        <w:pStyle w:val="ListParagraph"/>
        <w:ind w:leftChars="300" w:left="938" w:hangingChars="200" w:hanging="339"/>
        <w:rPr>
          <w:rFonts w:ascii="ＭＳ 明朝" w:cs="ＭＳ 明朝"/>
          <w:b/>
        </w:rPr>
      </w:pPr>
      <w:r>
        <w:rPr>
          <w:rFonts w:ascii="ＭＳ 明朝" w:cs="ＭＳ 明朝" w:hint="eastAsia"/>
          <w:sz w:val="18"/>
          <w:szCs w:val="18"/>
        </w:rPr>
        <w:t>⑥</w:t>
      </w:r>
      <w:r>
        <w:rPr>
          <w:rFonts w:ascii="ＭＳ 明朝" w:cs="ＭＳ 明朝"/>
        </w:rPr>
        <w:t xml:space="preserve"> </w:t>
      </w:r>
      <w:r w:rsidRPr="0004162A">
        <w:rPr>
          <w:rFonts w:ascii="ＭＳ 明朝" w:cs="ＭＳ 明朝" w:hint="eastAsia"/>
          <w:b/>
        </w:rPr>
        <w:t>海の公園計画</w:t>
      </w:r>
      <w:r w:rsidRPr="0004162A">
        <w:rPr>
          <w:rFonts w:ascii="ＭＳ 明朝" w:cs="ＭＳ 明朝"/>
          <w:b/>
        </w:rPr>
        <w:t>PJ</w:t>
      </w:r>
    </w:p>
    <w:p w:rsidR="009876D4" w:rsidRDefault="009876D4" w:rsidP="007B345F">
      <w:pPr>
        <w:ind w:leftChars="416" w:left="831"/>
        <w:rPr>
          <w:rFonts w:ascii="ＭＳ 明朝" w:cs="ＭＳ 明朝"/>
        </w:rPr>
      </w:pPr>
      <w:r>
        <w:rPr>
          <w:rFonts w:ascii="ＭＳ 明朝" w:hAnsi="ＭＳ 明朝" w:cs="ＭＳ 明朝" w:hint="eastAsia"/>
        </w:rPr>
        <w:t>潮干狩りのできる自然海岸の復元と、海のレジャー施設整備をテーマとした。</w:t>
      </w:r>
    </w:p>
    <w:p w:rsidR="009876D4" w:rsidRDefault="009876D4" w:rsidP="007B345F">
      <w:pPr>
        <w:ind w:leftChars="416" w:left="831"/>
        <w:rPr>
          <w:rFonts w:ascii="ＭＳ 明朝" w:cs="ＭＳ 明朝"/>
        </w:rPr>
      </w:pPr>
      <w:r>
        <w:rPr>
          <w:rFonts w:ascii="ＭＳ 明朝" w:hAnsi="ＭＳ 明朝" w:cs="ＭＳ 明朝" w:hint="eastAsia"/>
        </w:rPr>
        <w:t>１９７０年</w:t>
      </w:r>
      <w:r>
        <w:rPr>
          <w:rFonts w:ascii="ＭＳ 明朝" w:hAnsi="ＭＳ 明朝" w:cs="ＭＳ 明朝"/>
        </w:rPr>
        <w:t>(S45)</w:t>
      </w:r>
      <w:r>
        <w:rPr>
          <w:rFonts w:ascii="ＭＳ 明朝" w:hAnsi="ＭＳ 明朝" w:cs="ＭＳ 明朝" w:hint="eastAsia"/>
        </w:rPr>
        <w:t>に基本構想が作られたが、</w:t>
      </w:r>
      <w:r>
        <w:rPr>
          <w:rFonts w:ascii="ＭＳ 明朝" w:cs="ＭＳ 明朝" w:hint="eastAsia"/>
        </w:rPr>
        <w:t>都市開発局が中心に、横須賀市との境界問題や漁業補償用地や転業対策、海の水質環境問題と島の形状など総合的</w:t>
      </w:r>
      <w:r w:rsidRPr="009B0687">
        <w:rPr>
          <w:rFonts w:ascii="ＭＳ 明朝" w:cs="ＭＳ 明朝" w:hint="eastAsia"/>
        </w:rPr>
        <w:t>検討を続け</w:t>
      </w:r>
      <w:r>
        <w:rPr>
          <w:rFonts w:ascii="ＭＳ 明朝" w:cs="ＭＳ 明朝" w:hint="eastAsia"/>
        </w:rPr>
        <w:t>、Ｓ５３年２月、第９回金沢地先埋立問題協議会で「海の公園新基本構想」発表、現八景島の形状が決まる。</w:t>
      </w:r>
    </w:p>
    <w:p w:rsidR="009876D4" w:rsidRPr="000A1F6D" w:rsidRDefault="009876D4" w:rsidP="0089772F">
      <w:pPr>
        <w:ind w:leftChars="404" w:left="807"/>
        <w:jc w:val="left"/>
        <w:rPr>
          <w:rFonts w:ascii="ＭＳ 明朝"/>
          <w:szCs w:val="21"/>
        </w:rPr>
      </w:pPr>
      <w:r w:rsidRPr="004E43D4">
        <w:rPr>
          <w:rFonts w:ascii="ＭＳ 明朝" w:hAnsi="ＭＳ 明朝" w:cs="ＭＳ 明朝" w:hint="eastAsia"/>
        </w:rPr>
        <w:t>潮干狩りのできる浜辺づくりのため、</w:t>
      </w:r>
      <w:r>
        <w:rPr>
          <w:rFonts w:ascii="ＭＳ 明朝" w:hAnsi="ＭＳ 明朝" w:cs="ＭＳ 明朝" w:hint="eastAsia"/>
        </w:rPr>
        <w:t>当初金沢湾奥にあった島を湾中央に移し、広い内水域（</w:t>
      </w:r>
      <w:r>
        <w:rPr>
          <w:rFonts w:ascii="ＭＳ 明朝" w:hAnsi="ＭＳ 明朝" w:cs="ＭＳ 明朝"/>
        </w:rPr>
        <w:t>110ha</w:t>
      </w:r>
      <w:r>
        <w:rPr>
          <w:rFonts w:ascii="ＭＳ 明朝" w:hAnsi="ＭＳ 明朝" w:cs="ＭＳ 明朝" w:hint="eastAsia"/>
        </w:rPr>
        <w:t>）を持つ島とした。砂浜延長は１０００ｍとなり、面積は、</w:t>
      </w:r>
      <w:r w:rsidRPr="004E43D4">
        <w:rPr>
          <w:rFonts w:ascii="ＭＳ 明朝" w:hAnsi="ＭＳ 明朝" w:cs="ＭＳ 明朝" w:hint="eastAsia"/>
        </w:rPr>
        <w:t>浜部</w:t>
      </w:r>
      <w:r>
        <w:rPr>
          <w:rFonts w:ascii="ＭＳ 明朝" w:hAnsi="ＭＳ 明朝" w:cs="ＭＳ 明朝" w:hint="eastAsia"/>
        </w:rPr>
        <w:t>４６</w:t>
      </w:r>
      <w:r w:rsidRPr="004E43D4">
        <w:rPr>
          <w:rFonts w:ascii="ＭＳ 明朝" w:hAnsi="ＭＳ 明朝" w:cs="ＭＳ 明朝"/>
        </w:rPr>
        <w:t>ha</w:t>
      </w:r>
      <w:r w:rsidRPr="004E43D4">
        <w:rPr>
          <w:rFonts w:ascii="ＭＳ 明朝" w:hAnsi="ＭＳ 明朝" w:cs="ＭＳ 明朝" w:hint="eastAsia"/>
        </w:rPr>
        <w:t>・島部</w:t>
      </w:r>
      <w:r>
        <w:rPr>
          <w:rFonts w:ascii="ＭＳ 明朝" w:hAnsi="ＭＳ 明朝" w:cs="ＭＳ 明朝" w:hint="eastAsia"/>
        </w:rPr>
        <w:t>２４</w:t>
      </w:r>
      <w:r w:rsidRPr="004E43D4">
        <w:rPr>
          <w:rFonts w:ascii="ＭＳ 明朝" w:hAnsi="ＭＳ 明朝" w:cs="ＭＳ 明朝"/>
        </w:rPr>
        <w:t>ha</w:t>
      </w:r>
      <w:r>
        <w:rPr>
          <w:rFonts w:ascii="ＭＳ 明朝" w:hAnsi="ＭＳ 明朝" w:cs="ＭＳ 明朝" w:hint="eastAsia"/>
        </w:rPr>
        <w:t>、合計７０</w:t>
      </w:r>
      <w:r>
        <w:rPr>
          <w:rFonts w:ascii="ＭＳ 明朝" w:hAnsi="ＭＳ 明朝" w:cs="ＭＳ 明朝"/>
        </w:rPr>
        <w:t>ha</w:t>
      </w:r>
      <w:r>
        <w:rPr>
          <w:rFonts w:ascii="ＭＳ 明朝" w:hAnsi="ＭＳ 明朝" w:cs="ＭＳ 明朝" w:hint="eastAsia"/>
        </w:rPr>
        <w:t>。</w:t>
      </w:r>
      <w:r w:rsidRPr="000A1F6D">
        <w:rPr>
          <w:rFonts w:ascii="ＭＳ 明朝" w:cs="ＭＳ 明朝" w:hint="eastAsia"/>
          <w:szCs w:val="21"/>
        </w:rPr>
        <w:t>砂浜海水浴場</w:t>
      </w:r>
      <w:r>
        <w:rPr>
          <w:rFonts w:ascii="ＭＳ 明朝" w:cs="ＭＳ 明朝" w:hint="eastAsia"/>
          <w:szCs w:val="21"/>
        </w:rPr>
        <w:t>は１９８０</w:t>
      </w:r>
      <w:r w:rsidRPr="000A1F6D">
        <w:rPr>
          <w:rFonts w:ascii="ＭＳ 明朝" w:cs="ＭＳ 明朝" w:hint="eastAsia"/>
          <w:szCs w:val="21"/>
        </w:rPr>
        <w:t>年（</w:t>
      </w:r>
      <w:r w:rsidRPr="000A1F6D">
        <w:rPr>
          <w:rFonts w:ascii="ＭＳ 明朝" w:cs="ＭＳ 明朝"/>
          <w:szCs w:val="21"/>
        </w:rPr>
        <w:t>S55</w:t>
      </w:r>
      <w:r w:rsidRPr="000A1F6D">
        <w:rPr>
          <w:rFonts w:ascii="ＭＳ 明朝" w:cs="ＭＳ 明朝" w:hint="eastAsia"/>
          <w:szCs w:val="21"/>
        </w:rPr>
        <w:t>）に暫定利用、</w:t>
      </w:r>
      <w:r>
        <w:rPr>
          <w:rFonts w:ascii="ＭＳ 明朝" w:cs="ＭＳ 明朝" w:hint="eastAsia"/>
          <w:szCs w:val="21"/>
        </w:rPr>
        <w:t>並行して</w:t>
      </w:r>
      <w:r w:rsidRPr="000A1F6D">
        <w:rPr>
          <w:rFonts w:ascii="ＭＳ 明朝" w:cs="ＭＳ 明朝" w:hint="eastAsia"/>
          <w:szCs w:val="21"/>
        </w:rPr>
        <w:t>生物調査を行ない</w:t>
      </w:r>
      <w:r>
        <w:rPr>
          <w:rFonts w:ascii="ＭＳ 明朝" w:cs="ＭＳ 明朝" w:hint="eastAsia"/>
          <w:szCs w:val="21"/>
        </w:rPr>
        <w:t>１９８８</w:t>
      </w:r>
      <w:r w:rsidRPr="000A1F6D">
        <w:rPr>
          <w:rFonts w:ascii="ＭＳ 明朝" w:cs="ＭＳ 明朝" w:hint="eastAsia"/>
          <w:szCs w:val="21"/>
        </w:rPr>
        <w:t>年（</w:t>
      </w:r>
      <w:r w:rsidRPr="000A1F6D">
        <w:rPr>
          <w:rFonts w:ascii="ＭＳ 明朝" w:cs="ＭＳ 明朝"/>
          <w:szCs w:val="21"/>
        </w:rPr>
        <w:t>S63</w:t>
      </w:r>
      <w:r w:rsidRPr="000A1F6D">
        <w:rPr>
          <w:rFonts w:ascii="ＭＳ 明朝" w:cs="ＭＳ 明朝" w:hint="eastAsia"/>
          <w:szCs w:val="21"/>
        </w:rPr>
        <w:t>）に全面開放</w:t>
      </w:r>
      <w:r>
        <w:rPr>
          <w:rFonts w:ascii="ＭＳ 明朝" w:cs="ＭＳ 明朝" w:hint="eastAsia"/>
          <w:szCs w:val="21"/>
        </w:rPr>
        <w:t>した。</w:t>
      </w:r>
    </w:p>
    <w:p w:rsidR="009876D4" w:rsidRPr="004F5C85" w:rsidRDefault="009876D4" w:rsidP="00050877">
      <w:pPr>
        <w:ind w:left="799" w:hangingChars="400" w:hanging="799"/>
        <w:jc w:val="left"/>
        <w:rPr>
          <w:rFonts w:ascii="ＭＳ 明朝"/>
          <w:sz w:val="18"/>
          <w:szCs w:val="18"/>
        </w:rPr>
      </w:pPr>
      <w:r>
        <w:rPr>
          <w:rFonts w:ascii="ＭＳ 明朝" w:hAnsi="ＭＳ 明朝" w:cs="ＭＳ 明朝"/>
        </w:rPr>
        <w:t xml:space="preserve">    </w:t>
      </w:r>
      <w:r>
        <w:rPr>
          <w:rFonts w:ascii="ＭＳ 明朝" w:hAnsi="ＭＳ 明朝" w:cs="ＭＳ 明朝" w:hint="eastAsia"/>
        </w:rPr>
        <w:t xml:space="preserve">　　１９８６</w:t>
      </w:r>
      <w:r w:rsidRPr="004E43D4">
        <w:rPr>
          <w:rFonts w:ascii="ＭＳ 明朝" w:hAnsi="ＭＳ 明朝" w:cs="ＭＳ 明朝" w:hint="eastAsia"/>
        </w:rPr>
        <w:t>年（</w:t>
      </w:r>
      <w:r>
        <w:rPr>
          <w:rFonts w:ascii="ＭＳ 明朝" w:hAnsi="ＭＳ 明朝" w:cs="ＭＳ 明朝"/>
        </w:rPr>
        <w:t>S61</w:t>
      </w:r>
      <w:r>
        <w:rPr>
          <w:rFonts w:ascii="ＭＳ 明朝" w:hAnsi="ＭＳ 明朝" w:cs="ＭＳ 明朝" w:hint="eastAsia"/>
        </w:rPr>
        <w:t>）民活事業の</w:t>
      </w:r>
      <w:r w:rsidRPr="004E43D4">
        <w:rPr>
          <w:rFonts w:ascii="ＭＳ 明朝" w:hAnsi="ＭＳ 明朝" w:cs="ＭＳ 明朝" w:hint="eastAsia"/>
        </w:rPr>
        <w:t>「</w:t>
      </w:r>
      <w:r>
        <w:rPr>
          <w:rFonts w:ascii="ＭＳ 明朝" w:hAnsi="ＭＳ 明朝" w:cs="ＭＳ 明朝" w:hint="eastAsia"/>
        </w:rPr>
        <w:t>海の公園</w:t>
      </w:r>
      <w:r w:rsidRPr="004E43D4">
        <w:rPr>
          <w:rFonts w:ascii="ＭＳ 明朝" w:hAnsi="ＭＳ 明朝" w:cs="ＭＳ 明朝" w:hint="eastAsia"/>
        </w:rPr>
        <w:t>島</w:t>
      </w:r>
      <w:r>
        <w:rPr>
          <w:rFonts w:ascii="ＭＳ 明朝" w:hAnsi="ＭＳ 明朝" w:cs="ＭＳ 明朝" w:hint="eastAsia"/>
        </w:rPr>
        <w:t>部開発基本構想策定</w:t>
      </w:r>
      <w:r w:rsidRPr="004E43D4">
        <w:rPr>
          <w:rFonts w:ascii="ＭＳ 明朝" w:hAnsi="ＭＳ 明朝" w:cs="ＭＳ 明朝" w:hint="eastAsia"/>
        </w:rPr>
        <w:t>」、</w:t>
      </w:r>
      <w:r>
        <w:rPr>
          <w:rFonts w:ascii="ＭＳ 明朝" w:hAnsi="ＭＳ 明朝" w:cs="ＭＳ 明朝" w:hint="eastAsia"/>
        </w:rPr>
        <w:t>１９９３</w:t>
      </w:r>
      <w:r w:rsidRPr="004E43D4">
        <w:rPr>
          <w:rFonts w:ascii="ＭＳ 明朝" w:hAnsi="ＭＳ 明朝" w:cs="ＭＳ 明朝" w:hint="eastAsia"/>
        </w:rPr>
        <w:t>年</w:t>
      </w:r>
      <w:r>
        <w:rPr>
          <w:rFonts w:ascii="ＭＳ 明朝" w:hAnsi="ＭＳ 明朝" w:cs="ＭＳ 明朝" w:hint="eastAsia"/>
        </w:rPr>
        <w:t>（</w:t>
      </w:r>
      <w:r>
        <w:rPr>
          <w:rFonts w:ascii="ＭＳ 明朝" w:hAnsi="ＭＳ 明朝" w:cs="ＭＳ 明朝"/>
        </w:rPr>
        <w:t>H5</w:t>
      </w:r>
      <w:r>
        <w:rPr>
          <w:rFonts w:ascii="ＭＳ 明朝" w:hAnsi="ＭＳ 明朝" w:cs="ＭＳ 明朝" w:hint="eastAsia"/>
        </w:rPr>
        <w:t>）西武鉄道を中心に民活事業として、大型水族館や海のレジャー施設を持つ「八景島シーパラダイス」がオープン</w:t>
      </w:r>
      <w:r w:rsidRPr="004E43D4">
        <w:rPr>
          <w:rFonts w:ascii="ＭＳ 明朝" w:hAnsi="ＭＳ 明朝" w:cs="ＭＳ 明朝" w:hint="eastAsia"/>
        </w:rPr>
        <w:t>。</w:t>
      </w:r>
      <w:r>
        <w:rPr>
          <w:rFonts w:ascii="ＭＳ 明朝" w:hint="eastAsia"/>
        </w:rPr>
        <w:t xml:space="preserve">　　　　　　　</w:t>
      </w:r>
    </w:p>
    <w:p w:rsidR="009876D4" w:rsidRPr="004E43D4" w:rsidRDefault="009876D4" w:rsidP="0023444E">
      <w:pPr>
        <w:jc w:val="left"/>
        <w:rPr>
          <w:rFonts w:ascii="ＭＳ 明朝"/>
          <w:b/>
          <w:bCs/>
        </w:rPr>
      </w:pPr>
      <w:r>
        <w:rPr>
          <w:rFonts w:ascii="ＭＳ 明朝" w:hAnsi="ＭＳ 明朝" w:cs="ＭＳ 明朝" w:hint="eastAsia"/>
          <w:b/>
          <w:bCs/>
        </w:rPr>
        <w:t>５</w:t>
      </w:r>
      <w:r w:rsidRPr="004E43D4">
        <w:rPr>
          <w:rFonts w:ascii="ＭＳ 明朝" w:hAnsi="ＭＳ 明朝" w:cs="ＭＳ 明朝" w:hint="eastAsia"/>
          <w:b/>
          <w:bCs/>
        </w:rPr>
        <w:t>、金沢地先埋立事業</w:t>
      </w:r>
      <w:r>
        <w:rPr>
          <w:rFonts w:ascii="ＭＳ 明朝" w:hAnsi="ＭＳ 明朝" w:cs="ＭＳ 明朝" w:hint="eastAsia"/>
          <w:b/>
          <w:bCs/>
        </w:rPr>
        <w:t>・第２回変更</w:t>
      </w:r>
      <w:r w:rsidRPr="004E43D4">
        <w:rPr>
          <w:rFonts w:ascii="ＭＳ 明朝" w:hAnsi="ＭＳ 明朝" w:cs="ＭＳ 明朝" w:hint="eastAsia"/>
          <w:b/>
          <w:bCs/>
        </w:rPr>
        <w:t>計画</w:t>
      </w:r>
      <w:r>
        <w:rPr>
          <w:rFonts w:ascii="ＭＳ 明朝" w:hAnsi="ＭＳ 明朝" w:cs="ＭＳ 明朝" w:hint="eastAsia"/>
          <w:b/>
          <w:bCs/>
        </w:rPr>
        <w:t>内容</w:t>
      </w:r>
      <w:r w:rsidRPr="004E43D4">
        <w:rPr>
          <w:rFonts w:ascii="ＭＳ 明朝" w:hAnsi="ＭＳ 明朝" w:cs="ＭＳ 明朝" w:hint="eastAsia"/>
          <w:b/>
          <w:bCs/>
        </w:rPr>
        <w:t>（事業期間：</w:t>
      </w:r>
      <w:r w:rsidRPr="004E43D4">
        <w:rPr>
          <w:rFonts w:ascii="ＭＳ 明朝" w:hAnsi="ＭＳ 明朝" w:cs="ＭＳ 明朝"/>
          <w:b/>
          <w:bCs/>
        </w:rPr>
        <w:t>1968</w:t>
      </w:r>
      <w:r w:rsidRPr="004E43D4">
        <w:rPr>
          <w:rFonts w:ascii="ＭＳ 明朝" w:hAnsi="ＭＳ 明朝" w:cs="ＭＳ 明朝" w:hint="eastAsia"/>
          <w:b/>
          <w:bCs/>
        </w:rPr>
        <w:t>～</w:t>
      </w:r>
      <w:r w:rsidRPr="004E43D4">
        <w:rPr>
          <w:rFonts w:ascii="ＭＳ 明朝" w:hAnsi="ＭＳ 明朝" w:cs="ＭＳ 明朝"/>
          <w:b/>
          <w:bCs/>
        </w:rPr>
        <w:t>81</w:t>
      </w:r>
      <w:r w:rsidRPr="004E43D4">
        <w:rPr>
          <w:rFonts w:ascii="ＭＳ 明朝" w:hAnsi="ＭＳ 明朝" w:cs="ＭＳ 明朝" w:hint="eastAsia"/>
          <w:b/>
          <w:bCs/>
        </w:rPr>
        <w:t>年度、</w:t>
      </w:r>
      <w:r w:rsidRPr="004E43D4">
        <w:rPr>
          <w:rFonts w:ascii="ＭＳ 明朝" w:hAnsi="ＭＳ 明朝" w:cs="ＭＳ 明朝"/>
          <w:b/>
          <w:bCs/>
        </w:rPr>
        <w:t>1776</w:t>
      </w:r>
      <w:r w:rsidRPr="004E43D4">
        <w:rPr>
          <w:rFonts w:ascii="ＭＳ 明朝" w:hAnsi="ＭＳ 明朝" w:cs="ＭＳ 明朝" w:hint="eastAsia"/>
          <w:b/>
          <w:bCs/>
        </w:rPr>
        <w:t>億円</w:t>
      </w:r>
      <w:r>
        <w:rPr>
          <w:rFonts w:ascii="ＭＳ 明朝" w:hAnsi="ＭＳ 明朝" w:cs="ＭＳ 明朝" w:hint="eastAsia"/>
          <w:b/>
          <w:bCs/>
        </w:rPr>
        <w:t>）</w:t>
      </w:r>
    </w:p>
    <w:p w:rsidR="009876D4" w:rsidRDefault="009876D4" w:rsidP="00270740">
      <w:pPr>
        <w:ind w:left="599" w:hangingChars="300" w:hanging="599"/>
        <w:jc w:val="left"/>
      </w:pPr>
      <w:r>
        <w:rPr>
          <w:rFonts w:ascii="ＭＳ 明朝" w:hAnsi="ＭＳ 明朝" w:cs="ＭＳ 明朝" w:hint="eastAsia"/>
        </w:rPr>
        <w:t>（１）Ｓ４９</w:t>
      </w:r>
      <w:r>
        <w:rPr>
          <w:rFonts w:hint="eastAsia"/>
        </w:rPr>
        <w:t>年１２月市会で事業計画の変更が承認され、再開発用地・住宅用地の処分価格が確定し、移転対象工場との具体的交渉、日本住宅公団の住宅建設計画が進んだ。</w:t>
      </w:r>
    </w:p>
    <w:p w:rsidR="009876D4" w:rsidRDefault="009876D4" w:rsidP="00270740">
      <w:pPr>
        <w:ind w:left="599" w:hangingChars="300" w:hanging="599"/>
        <w:jc w:val="left"/>
      </w:pPr>
    </w:p>
    <w:p w:rsidR="009876D4" w:rsidRDefault="009876D4" w:rsidP="00270740">
      <w:pPr>
        <w:jc w:val="left"/>
        <w:rPr>
          <w:rFonts w:ascii="ＭＳ 明朝" w:cs="ＭＳ 明朝"/>
        </w:rPr>
      </w:pPr>
      <w:r w:rsidRPr="00270740">
        <w:rPr>
          <w:rFonts w:ascii="ＭＳ 明朝" w:hAnsi="ＭＳ 明朝" w:cs="ＭＳ 明朝" w:hint="eastAsia"/>
        </w:rPr>
        <w:t>（２）広域交通網</w:t>
      </w:r>
      <w:r w:rsidRPr="002754EF">
        <w:rPr>
          <w:rFonts w:ascii="ＭＳ 明朝" w:hAnsi="ＭＳ 明朝" w:cs="ＭＳ 明朝" w:hint="eastAsia"/>
        </w:rPr>
        <w:t>（湾岸道路計画と高規格道路整備）</w:t>
      </w:r>
    </w:p>
    <w:p w:rsidR="009876D4" w:rsidRPr="002754EF" w:rsidRDefault="009876D4" w:rsidP="00270740">
      <w:pPr>
        <w:ind w:left="599" w:hangingChars="300" w:hanging="599"/>
        <w:jc w:val="left"/>
        <w:rPr>
          <w:rFonts w:ascii="ＭＳ 明朝"/>
          <w:b/>
          <w:bCs/>
        </w:rPr>
      </w:pPr>
      <w:r>
        <w:rPr>
          <w:rFonts w:ascii="ＭＳ 明朝" w:hAnsi="ＭＳ 明朝" w:cs="ＭＳ 明朝" w:hint="eastAsia"/>
        </w:rPr>
        <w:t xml:space="preserve">　　　埋立地の企業活動の動脈となる湾岸道路の障害となっていた大規模企業の代替地計画が具体化し、事業の進捗が図られた。</w:t>
      </w:r>
    </w:p>
    <w:p w:rsidR="009876D4" w:rsidRDefault="009876D4" w:rsidP="000A1F6D">
      <w:pPr>
        <w:ind w:leftChars="250" w:left="699" w:hangingChars="100" w:hanging="200"/>
        <w:rPr>
          <w:rFonts w:ascii="ＭＳ 明朝" w:cs="ＭＳ 明朝"/>
        </w:rPr>
      </w:pPr>
      <w:r>
        <w:rPr>
          <w:rFonts w:ascii="ＭＳ 明朝" w:cs="ＭＳ 明朝"/>
        </w:rPr>
        <w:t xml:space="preserve"> </w:t>
      </w:r>
      <w:r>
        <w:rPr>
          <w:rFonts w:ascii="ＭＳ 明朝" w:cs="ＭＳ 明朝" w:hint="eastAsia"/>
        </w:rPr>
        <w:t>１９８９</w:t>
      </w:r>
      <w:r w:rsidRPr="002754EF">
        <w:rPr>
          <w:rFonts w:ascii="ＭＳ 明朝" w:cs="ＭＳ 明朝" w:hint="eastAsia"/>
        </w:rPr>
        <w:t>年（</w:t>
      </w:r>
      <w:r w:rsidRPr="002754EF">
        <w:rPr>
          <w:rFonts w:ascii="ＭＳ 明朝" w:cs="ＭＳ 明朝"/>
        </w:rPr>
        <w:t>H</w:t>
      </w:r>
      <w:r w:rsidRPr="002754EF">
        <w:rPr>
          <w:rFonts w:ascii="ＭＳ 明朝" w:cs="ＭＳ 明朝" w:hint="eastAsia"/>
        </w:rPr>
        <w:t>元）</w:t>
      </w:r>
      <w:r>
        <w:rPr>
          <w:rFonts w:ascii="ＭＳ 明朝" w:cs="ＭＳ 明朝" w:hint="eastAsia"/>
        </w:rPr>
        <w:t>ベイブリッジ</w:t>
      </w:r>
      <w:r w:rsidRPr="002754EF">
        <w:rPr>
          <w:rFonts w:ascii="ＭＳ 明朝" w:cs="ＭＳ 明朝" w:hint="eastAsia"/>
        </w:rPr>
        <w:t>開通</w:t>
      </w:r>
      <w:r>
        <w:rPr>
          <w:rFonts w:ascii="ＭＳ 明朝" w:cs="ＭＳ 明朝" w:hint="eastAsia"/>
        </w:rPr>
        <w:t>、１９９１</w:t>
      </w:r>
      <w:r w:rsidRPr="002754EF">
        <w:rPr>
          <w:rFonts w:ascii="ＭＳ 明朝" w:cs="ＭＳ 明朝" w:hint="eastAsia"/>
        </w:rPr>
        <w:t>年（</w:t>
      </w:r>
      <w:r w:rsidRPr="002754EF">
        <w:rPr>
          <w:rFonts w:ascii="ＭＳ 明朝" w:cs="ＭＳ 明朝"/>
        </w:rPr>
        <w:t>H3</w:t>
      </w:r>
      <w:r w:rsidRPr="002754EF">
        <w:rPr>
          <w:rFonts w:ascii="ＭＳ 明朝" w:cs="ＭＳ 明朝" w:hint="eastAsia"/>
        </w:rPr>
        <w:t>）横･横道路金沢支線一部開通</w:t>
      </w:r>
      <w:r>
        <w:rPr>
          <w:rFonts w:ascii="ＭＳ 明朝" w:cs="ＭＳ 明朝" w:hint="eastAsia"/>
        </w:rPr>
        <w:t>、</w:t>
      </w:r>
    </w:p>
    <w:p w:rsidR="009876D4" w:rsidRPr="000A1F6D" w:rsidRDefault="009876D4" w:rsidP="000A1F6D">
      <w:pPr>
        <w:ind w:leftChars="300" w:left="699" w:hangingChars="50" w:hanging="100"/>
        <w:rPr>
          <w:rFonts w:ascii="ＭＳ 明朝" w:cs="ＭＳ 明朝"/>
        </w:rPr>
      </w:pPr>
      <w:r>
        <w:rPr>
          <w:rFonts w:ascii="ＭＳ 明朝" w:cs="ＭＳ 明朝" w:hint="eastAsia"/>
        </w:rPr>
        <w:t>１９９９</w:t>
      </w:r>
      <w:r w:rsidRPr="002754EF">
        <w:rPr>
          <w:rFonts w:ascii="ＭＳ 明朝" w:cs="ＭＳ 明朝" w:hint="eastAsia"/>
        </w:rPr>
        <w:t>年</w:t>
      </w:r>
      <w:r>
        <w:rPr>
          <w:rFonts w:ascii="ＭＳ 明朝" w:cs="ＭＳ 明朝" w:hint="eastAsia"/>
        </w:rPr>
        <w:t>（</w:t>
      </w:r>
      <w:r>
        <w:rPr>
          <w:rFonts w:ascii="ＭＳ 明朝" w:cs="ＭＳ 明朝"/>
        </w:rPr>
        <w:t>H11</w:t>
      </w:r>
      <w:r>
        <w:rPr>
          <w:rFonts w:ascii="ＭＳ 明朝" w:cs="ＭＳ 明朝" w:hint="eastAsia"/>
        </w:rPr>
        <w:t>）</w:t>
      </w:r>
      <w:r w:rsidRPr="002754EF">
        <w:rPr>
          <w:rFonts w:ascii="ＭＳ 明朝" w:cs="ＭＳ 明朝" w:hint="eastAsia"/>
        </w:rPr>
        <w:t>湾岸</w:t>
      </w:r>
      <w:r>
        <w:rPr>
          <w:rFonts w:ascii="ＭＳ 明朝" w:cs="ＭＳ 明朝" w:hint="eastAsia"/>
        </w:rPr>
        <w:t>道路が</w:t>
      </w:r>
      <w:r w:rsidRPr="002754EF">
        <w:rPr>
          <w:rFonts w:ascii="ＭＳ 明朝" w:cs="ＭＳ 明朝" w:hint="eastAsia"/>
        </w:rPr>
        <w:t>並木</w:t>
      </w:r>
      <w:r>
        <w:rPr>
          <w:rFonts w:ascii="ＭＳ 明朝" w:cs="ＭＳ 明朝" w:hint="eastAsia"/>
        </w:rPr>
        <w:t>インター</w:t>
      </w:r>
      <w:r w:rsidRPr="002754EF">
        <w:rPr>
          <w:rFonts w:ascii="ＭＳ 明朝" w:cs="ＭＳ 明朝" w:hint="eastAsia"/>
        </w:rPr>
        <w:t>から横･横道路金沢支線接続</w:t>
      </w:r>
      <w:r>
        <w:rPr>
          <w:rFonts w:ascii="ＭＳ 明朝" w:cs="ＭＳ 明朝" w:hint="eastAsia"/>
        </w:rPr>
        <w:t>。</w:t>
      </w:r>
    </w:p>
    <w:p w:rsidR="009876D4" w:rsidRDefault="009876D4" w:rsidP="00B4445D">
      <w:pPr>
        <w:pStyle w:val="ListParagraph"/>
        <w:ind w:left="799"/>
        <w:rPr>
          <w:rFonts w:ascii="ＭＳ 明朝"/>
        </w:rPr>
      </w:pPr>
    </w:p>
    <w:p w:rsidR="009876D4" w:rsidRDefault="009876D4" w:rsidP="007C7D75">
      <w:pPr>
        <w:jc w:val="left"/>
        <w:rPr>
          <w:rFonts w:ascii="ＭＳ 明朝" w:cs="ＭＳ 明朝"/>
        </w:rPr>
      </w:pPr>
    </w:p>
    <w:p w:rsidR="009876D4" w:rsidRDefault="009876D4" w:rsidP="00A21DE0">
      <w:pPr>
        <w:rPr>
          <w:rFonts w:ascii="ＭＳ 明朝" w:cs="ＭＳ 明朝"/>
        </w:rPr>
      </w:pPr>
      <w:r>
        <w:rPr>
          <w:rFonts w:ascii="ＭＳ 明朝" w:hAnsi="ＭＳ 明朝" w:cs="ＭＳ 明朝" w:hint="eastAsia"/>
        </w:rPr>
        <w:t>＜参考文献＞</w:t>
      </w:r>
    </w:p>
    <w:p w:rsidR="009876D4" w:rsidRDefault="009876D4" w:rsidP="00906294">
      <w:pPr>
        <w:rPr>
          <w:rFonts w:ascii="ＭＳ 明朝" w:cs="ＭＳ 明朝"/>
        </w:rPr>
      </w:pPr>
      <w:r>
        <w:rPr>
          <w:rFonts w:ascii="ＭＳ 明朝" w:hAnsi="ＭＳ 明朝" w:cs="ＭＳ 明朝" w:hint="eastAsia"/>
        </w:rPr>
        <w:t>・市民生活白書　横浜と私（昭和</w:t>
      </w:r>
      <w:r>
        <w:rPr>
          <w:rFonts w:ascii="ＭＳ 明朝" w:hAnsi="ＭＳ 明朝" w:cs="ＭＳ 明朝"/>
        </w:rPr>
        <w:t>46</w:t>
      </w:r>
      <w:r>
        <w:rPr>
          <w:rFonts w:ascii="ＭＳ 明朝" w:hAnsi="ＭＳ 明朝" w:cs="ＭＳ 明朝" w:hint="eastAsia"/>
        </w:rPr>
        <w:t>年・横浜市企画調整室都市科学研究室）</w:t>
      </w:r>
    </w:p>
    <w:p w:rsidR="009876D4" w:rsidRDefault="009876D4" w:rsidP="00906294">
      <w:pPr>
        <w:rPr>
          <w:rFonts w:ascii="ＭＳ 明朝" w:cs="ＭＳ 明朝"/>
        </w:rPr>
      </w:pPr>
      <w:r>
        <w:rPr>
          <w:rFonts w:ascii="ＭＳ 明朝" w:hAnsi="ＭＳ 明朝" w:cs="ＭＳ 明朝" w:hint="eastAsia"/>
        </w:rPr>
        <w:t>・大都市比較統計年表（昭和</w:t>
      </w:r>
      <w:r>
        <w:rPr>
          <w:rFonts w:ascii="ＭＳ 明朝" w:hAnsi="ＭＳ 明朝" w:cs="ＭＳ 明朝"/>
        </w:rPr>
        <w:t>60</w:t>
      </w:r>
      <w:r>
        <w:rPr>
          <w:rFonts w:ascii="ＭＳ 明朝" w:hAnsi="ＭＳ 明朝" w:cs="ＭＳ 明朝" w:hint="eastAsia"/>
        </w:rPr>
        <w:t>年）</w:t>
      </w:r>
    </w:p>
    <w:p w:rsidR="009876D4" w:rsidRDefault="009876D4" w:rsidP="00906294">
      <w:pPr>
        <w:rPr>
          <w:rFonts w:ascii="ＭＳ 明朝" w:cs="ＭＳ 明朝"/>
        </w:rPr>
      </w:pPr>
      <w:r>
        <w:rPr>
          <w:rFonts w:ascii="ＭＳ 明朝" w:hAnsi="ＭＳ 明朝" w:cs="ＭＳ 明朝" w:hint="eastAsia"/>
        </w:rPr>
        <w:t>・言葉と自治体―横浜市役所の７年間（</w:t>
      </w:r>
      <w:r>
        <w:rPr>
          <w:rFonts w:ascii="ＭＳ 明朝" w:hAnsi="ＭＳ 明朝" w:cs="ＭＳ 明朝"/>
        </w:rPr>
        <w:t>1980</w:t>
      </w:r>
      <w:r>
        <w:rPr>
          <w:rFonts w:ascii="ＭＳ 明朝" w:hAnsi="ＭＳ 明朝" w:cs="ＭＳ 明朝" w:hint="eastAsia"/>
        </w:rPr>
        <w:t>年・松本得三小論集編集グループ）</w:t>
      </w:r>
    </w:p>
    <w:p w:rsidR="009876D4" w:rsidRPr="004E43D4" w:rsidRDefault="009876D4" w:rsidP="00906294">
      <w:pPr>
        <w:rPr>
          <w:rFonts w:ascii="ＭＳ 明朝"/>
        </w:rPr>
      </w:pPr>
      <w:r>
        <w:rPr>
          <w:rFonts w:ascii="ＭＳ 明朝" w:hAnsi="ＭＳ 明朝" w:cs="ＭＳ 明朝" w:hint="eastAsia"/>
        </w:rPr>
        <w:t>・横浜の埋立（</w:t>
      </w:r>
      <w:r>
        <w:rPr>
          <w:rFonts w:ascii="ＭＳ 明朝" w:hAnsi="ＭＳ 明朝" w:cs="ＭＳ 明朝"/>
        </w:rPr>
        <w:t>1992</w:t>
      </w:r>
      <w:r>
        <w:rPr>
          <w:rFonts w:ascii="ＭＳ 明朝" w:hAnsi="ＭＳ 明朝" w:cs="ＭＳ 明朝" w:hint="eastAsia"/>
        </w:rPr>
        <w:t>年　横浜市港湾局臨海開発部）</w:t>
      </w:r>
    </w:p>
    <w:p w:rsidR="009876D4" w:rsidRDefault="009876D4" w:rsidP="00A21DE0">
      <w:pPr>
        <w:rPr>
          <w:rFonts w:ascii="ＭＳ 明朝" w:cs="ＭＳ 明朝"/>
        </w:rPr>
      </w:pPr>
      <w:r>
        <w:rPr>
          <w:rFonts w:ascii="ＭＳ 明朝" w:hAnsi="ＭＳ 明朝" w:cs="ＭＳ 明朝" w:hint="eastAsia"/>
        </w:rPr>
        <w:t>・ＳＤ別冊</w:t>
      </w:r>
      <w:r>
        <w:rPr>
          <w:rFonts w:ascii="ＭＳ 明朝" w:hAnsi="ＭＳ 明朝" w:cs="ＭＳ 明朝"/>
        </w:rPr>
        <w:t>NO.11</w:t>
      </w:r>
      <w:r>
        <w:rPr>
          <w:rFonts w:ascii="ＭＳ 明朝" w:hAnsi="ＭＳ 明朝" w:cs="ＭＳ 明朝" w:hint="eastAsia"/>
        </w:rPr>
        <w:t xml:space="preserve">　横浜　都市計画の実践的手法（昭和</w:t>
      </w:r>
      <w:r>
        <w:rPr>
          <w:rFonts w:ascii="ＭＳ 明朝" w:hAnsi="ＭＳ 明朝" w:cs="ＭＳ 明朝"/>
        </w:rPr>
        <w:t>53</w:t>
      </w:r>
      <w:r>
        <w:rPr>
          <w:rFonts w:ascii="ＭＳ 明朝" w:hAnsi="ＭＳ 明朝" w:cs="ＭＳ 明朝" w:hint="eastAsia"/>
        </w:rPr>
        <w:t>年・鹿島出版会）</w:t>
      </w:r>
    </w:p>
    <w:p w:rsidR="009876D4" w:rsidRDefault="009876D4" w:rsidP="00A21DE0">
      <w:pPr>
        <w:rPr>
          <w:rFonts w:ascii="ＭＳ 明朝" w:cs="ＭＳ 明朝"/>
        </w:rPr>
      </w:pPr>
      <w:r>
        <w:rPr>
          <w:rFonts w:ascii="ＭＳ 明朝" w:hAnsi="ＭＳ 明朝" w:cs="ＭＳ 明朝" w:hint="eastAsia"/>
        </w:rPr>
        <w:t>・調査季報（</w:t>
      </w:r>
      <w:r>
        <w:rPr>
          <w:rFonts w:ascii="ＭＳ 明朝" w:hAnsi="ＭＳ 明朝" w:cs="ＭＳ 明朝"/>
        </w:rPr>
        <w:t>1967</w:t>
      </w:r>
      <w:r>
        <w:rPr>
          <w:rFonts w:ascii="ＭＳ 明朝" w:hAnsi="ＭＳ 明朝" w:cs="ＭＳ 明朝" w:hint="eastAsia"/>
        </w:rPr>
        <w:t>年</w:t>
      </w:r>
      <w:r>
        <w:rPr>
          <w:rFonts w:ascii="ＭＳ 明朝" w:hAnsi="ＭＳ 明朝" w:cs="ＭＳ 明朝"/>
        </w:rPr>
        <w:t>11</w:t>
      </w:r>
      <w:r>
        <w:rPr>
          <w:rFonts w:ascii="ＭＳ 明朝" w:hAnsi="ＭＳ 明朝" w:cs="ＭＳ 明朝" w:hint="eastAsia"/>
        </w:rPr>
        <w:t>号「公園行政への期待と提案」、</w:t>
      </w:r>
      <w:r>
        <w:rPr>
          <w:rFonts w:ascii="ＭＳ 明朝" w:hAnsi="ＭＳ 明朝" w:cs="ＭＳ 明朝"/>
        </w:rPr>
        <w:t>1968</w:t>
      </w:r>
      <w:r>
        <w:rPr>
          <w:rFonts w:ascii="ＭＳ 明朝" w:hAnsi="ＭＳ 明朝" w:cs="ＭＳ 明朝" w:hint="eastAsia"/>
        </w:rPr>
        <w:t>年</w:t>
      </w:r>
      <w:r>
        <w:rPr>
          <w:rFonts w:ascii="ＭＳ 明朝" w:hAnsi="ＭＳ 明朝" w:cs="ＭＳ 明朝"/>
        </w:rPr>
        <w:t>19</w:t>
      </w:r>
      <w:r>
        <w:rPr>
          <w:rFonts w:ascii="ＭＳ 明朝" w:hAnsi="ＭＳ 明朝" w:cs="ＭＳ 明朝" w:hint="eastAsia"/>
        </w:rPr>
        <w:t>号「郊外部開発の諸問題」、</w:t>
      </w:r>
    </w:p>
    <w:p w:rsidR="009876D4" w:rsidRDefault="009876D4" w:rsidP="00897F8E">
      <w:pPr>
        <w:ind w:firstLineChars="600" w:firstLine="1198"/>
        <w:rPr>
          <w:rFonts w:ascii="ＭＳ 明朝" w:cs="ＭＳ 明朝"/>
        </w:rPr>
      </w:pPr>
      <w:r>
        <w:rPr>
          <w:rFonts w:ascii="ＭＳ 明朝" w:hAnsi="ＭＳ 明朝" w:cs="ＭＳ 明朝"/>
        </w:rPr>
        <w:t>1970</w:t>
      </w:r>
      <w:r>
        <w:rPr>
          <w:rFonts w:ascii="ＭＳ 明朝" w:hAnsi="ＭＳ 明朝" w:cs="ＭＳ 明朝" w:hint="eastAsia"/>
        </w:rPr>
        <w:t>年</w:t>
      </w:r>
      <w:r>
        <w:rPr>
          <w:rFonts w:ascii="ＭＳ 明朝" w:hAnsi="ＭＳ 明朝" w:cs="ＭＳ 明朝"/>
        </w:rPr>
        <w:t>27</w:t>
      </w:r>
      <w:r>
        <w:rPr>
          <w:rFonts w:ascii="ＭＳ 明朝" w:hAnsi="ＭＳ 明朝" w:cs="ＭＳ 明朝" w:hint="eastAsia"/>
        </w:rPr>
        <w:t>号「日本鋼管扇島移転の公害防止」）</w:t>
      </w:r>
    </w:p>
    <w:p w:rsidR="009876D4" w:rsidRDefault="009876D4" w:rsidP="00897F8E">
      <w:pPr>
        <w:ind w:firstLineChars="600" w:firstLine="1198"/>
        <w:rPr>
          <w:rFonts w:ascii="ＭＳ 明朝" w:cs="ＭＳ 明朝"/>
        </w:rPr>
      </w:pPr>
    </w:p>
    <w:p w:rsidR="009876D4" w:rsidRPr="00C06448" w:rsidRDefault="009876D4" w:rsidP="00C06448">
      <w:pPr>
        <w:rPr>
          <w:rFonts w:ascii="ＭＳ 明朝" w:cs="ＭＳ 明朝"/>
        </w:rPr>
      </w:pPr>
      <w:r w:rsidRPr="006A00D9">
        <w:rPr>
          <w:rFonts w:ascii="ＭＳ 明朝" w:cs="ＭＳ 明朝"/>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63.75pt">
            <v:imagedata r:id="rId7" o:title=""/>
          </v:shape>
        </w:pict>
      </w:r>
    </w:p>
    <w:sectPr w:rsidR="009876D4" w:rsidRPr="00C06448" w:rsidSect="00C06448">
      <w:footerReference w:type="even" r:id="rId8"/>
      <w:footerReference w:type="default" r:id="rId9"/>
      <w:pgSz w:w="11906" w:h="16838" w:code="9"/>
      <w:pgMar w:top="1701" w:right="1134" w:bottom="1418" w:left="1418" w:header="851" w:footer="992" w:gutter="0"/>
      <w:cols w:space="425"/>
      <w:docGrid w:type="linesAndChars" w:linePitch="311" w:charSpace="-21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6D4" w:rsidRDefault="009876D4" w:rsidP="00E15CD5">
      <w:r>
        <w:separator/>
      </w:r>
    </w:p>
  </w:endnote>
  <w:endnote w:type="continuationSeparator" w:id="0">
    <w:p w:rsidR="009876D4" w:rsidRDefault="009876D4" w:rsidP="00E15C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D4" w:rsidRDefault="009876D4" w:rsidP="009E53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76D4" w:rsidRDefault="009876D4" w:rsidP="006620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6D4" w:rsidRDefault="009876D4" w:rsidP="009E53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876D4" w:rsidRDefault="009876D4" w:rsidP="006620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6D4" w:rsidRDefault="009876D4" w:rsidP="00E15CD5">
      <w:r>
        <w:separator/>
      </w:r>
    </w:p>
  </w:footnote>
  <w:footnote w:type="continuationSeparator" w:id="0">
    <w:p w:rsidR="009876D4" w:rsidRDefault="009876D4" w:rsidP="00E15C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E6A27E"/>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ECDAFF8E"/>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E1366206"/>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45682700"/>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F0BE5B16"/>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4634ADA8"/>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3CA84E22"/>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F0429804"/>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0FFED99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4C61B1C"/>
    <w:lvl w:ilvl="0">
      <w:start w:val="1"/>
      <w:numFmt w:val="bullet"/>
      <w:lvlText w:val=""/>
      <w:lvlJc w:val="left"/>
      <w:pPr>
        <w:tabs>
          <w:tab w:val="num" w:pos="360"/>
        </w:tabs>
        <w:ind w:left="360" w:hanging="360"/>
      </w:pPr>
      <w:rPr>
        <w:rFonts w:ascii="Wingdings" w:hAnsi="Wingdings" w:hint="default"/>
      </w:rPr>
    </w:lvl>
  </w:abstractNum>
  <w:abstractNum w:abstractNumId="10">
    <w:nsid w:val="04A02924"/>
    <w:multiLevelType w:val="hybridMultilevel"/>
    <w:tmpl w:val="BD142D4C"/>
    <w:lvl w:ilvl="0" w:tplc="18D4F91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083925A7"/>
    <w:multiLevelType w:val="hybridMultilevel"/>
    <w:tmpl w:val="926805E4"/>
    <w:lvl w:ilvl="0" w:tplc="04090001">
      <w:start w:val="1"/>
      <w:numFmt w:val="bullet"/>
      <w:lvlText w:val=""/>
      <w:lvlJc w:val="left"/>
      <w:pPr>
        <w:ind w:left="480" w:hanging="480"/>
      </w:pPr>
      <w:rPr>
        <w:rFonts w:ascii="Wingdings" w:hAnsi="Wingdings" w:hint="default"/>
      </w:rPr>
    </w:lvl>
    <w:lvl w:ilvl="1" w:tplc="66DC80FC">
      <w:start w:val="1"/>
      <w:numFmt w:val="decimalEnclosedCircle"/>
      <w:lvlText w:val="%2"/>
      <w:lvlJc w:val="left"/>
      <w:pPr>
        <w:ind w:left="780" w:hanging="360"/>
      </w:pPr>
      <w:rPr>
        <w:rFonts w:cs="Times New Roman" w:hint="default"/>
      </w:rPr>
    </w:lvl>
    <w:lvl w:ilvl="2" w:tplc="E91C8264">
      <w:start w:val="3"/>
      <w:numFmt w:val="decimalFullWidth"/>
      <w:lvlText w:val="%3、"/>
      <w:lvlJc w:val="left"/>
      <w:pPr>
        <w:ind w:left="1350" w:hanging="510"/>
      </w:pPr>
      <w:rPr>
        <w:rFonts w:cs="Times New Roman" w:hint="default"/>
      </w:rPr>
    </w:lvl>
    <w:lvl w:ilvl="3" w:tplc="E91A3ACA">
      <w:start w:val="1"/>
      <w:numFmt w:val="decimal"/>
      <w:lvlText w:val="%4"/>
      <w:lvlJc w:val="left"/>
      <w:pPr>
        <w:ind w:left="1620" w:hanging="360"/>
      </w:pPr>
      <w:rPr>
        <w:rFonts w:cs="Times New Roman" w:hint="default"/>
        <w:b w:val="0"/>
        <w:bCs w:val="0"/>
      </w:rPr>
    </w:lvl>
    <w:lvl w:ilvl="4" w:tplc="616286BE">
      <w:start w:val="2"/>
      <w:numFmt w:val="bullet"/>
      <w:lvlText w:val="・"/>
      <w:lvlJc w:val="left"/>
      <w:pPr>
        <w:tabs>
          <w:tab w:val="num" w:pos="2040"/>
        </w:tabs>
        <w:ind w:left="2040" w:hanging="360"/>
      </w:pPr>
      <w:rPr>
        <w:rFonts w:ascii="ＭＳ 明朝" w:eastAsia="ＭＳ 明朝" w:hAnsi="ＭＳ 明朝" w:hint="eastAsia"/>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nsid w:val="25DE7D72"/>
    <w:multiLevelType w:val="hybridMultilevel"/>
    <w:tmpl w:val="3E70BB58"/>
    <w:lvl w:ilvl="0" w:tplc="2180AC92">
      <w:start w:val="1"/>
      <w:numFmt w:val="decimalFullWidth"/>
      <w:lvlText w:val="%1，"/>
      <w:lvlJc w:val="left"/>
      <w:pPr>
        <w:tabs>
          <w:tab w:val="num" w:pos="420"/>
        </w:tabs>
        <w:ind w:left="420" w:hanging="420"/>
      </w:pPr>
      <w:rPr>
        <w:rFonts w:cs="Times New Roman"/>
      </w:rPr>
    </w:lvl>
    <w:lvl w:ilvl="1" w:tplc="C8BA01A0">
      <w:start w:val="1"/>
      <w:numFmt w:val="decimalFullWidth"/>
      <w:lvlText w:val="（%2）"/>
      <w:lvlJc w:val="left"/>
      <w:pPr>
        <w:tabs>
          <w:tab w:val="num" w:pos="923"/>
        </w:tabs>
        <w:ind w:left="923" w:hanging="720"/>
      </w:pPr>
      <w:rPr>
        <w:rFonts w:ascii="Times New Roman" w:eastAsia="Times New Roman" w:hAnsi="Times New Roman" w:cs="Times New Roman"/>
        <w:sz w:val="21"/>
        <w:szCs w:val="21"/>
      </w:rPr>
    </w:lvl>
    <w:lvl w:ilvl="2" w:tplc="2AE61082">
      <w:start w:val="1"/>
      <w:numFmt w:val="decimalEnclosedCircle"/>
      <w:lvlText w:val="%3"/>
      <w:lvlJc w:val="left"/>
      <w:pPr>
        <w:tabs>
          <w:tab w:val="num" w:pos="1440"/>
        </w:tabs>
        <w:ind w:left="1440" w:hanging="360"/>
      </w:pPr>
      <w:rPr>
        <w:rFonts w:cs="Times New Roman"/>
        <w:sz w:val="21"/>
        <w:szCs w:val="21"/>
      </w:rPr>
    </w:lvl>
    <w:lvl w:ilvl="3" w:tplc="BE14A804">
      <w:start w:val="1"/>
      <w:numFmt w:val="bullet"/>
      <w:lvlText w:val="＊"/>
      <w:lvlJc w:val="left"/>
      <w:pPr>
        <w:tabs>
          <w:tab w:val="num" w:pos="1440"/>
        </w:tabs>
        <w:ind w:left="1440" w:hanging="360"/>
      </w:pPr>
      <w:rPr>
        <w:rFonts w:ascii="ＭＳ 明朝" w:eastAsia="ＭＳ 明朝" w:hAnsi="ＭＳ 明朝" w:hint="eastAsia"/>
      </w:rPr>
    </w:lvl>
    <w:lvl w:ilvl="4" w:tplc="F6D607D8">
      <w:start w:val="3"/>
      <w:numFmt w:val="bullet"/>
      <w:lvlText w:val="・"/>
      <w:lvlJc w:val="left"/>
      <w:pPr>
        <w:tabs>
          <w:tab w:val="num" w:pos="1875"/>
        </w:tabs>
        <w:ind w:left="1875" w:hanging="360"/>
      </w:pPr>
      <w:rPr>
        <w:rFonts w:ascii="ＭＳ 明朝" w:eastAsia="ＭＳ 明朝" w:hAnsi="ＭＳ 明朝" w:hint="eastAsia"/>
      </w:rPr>
    </w:lvl>
    <w:lvl w:ilvl="5" w:tplc="04090011">
      <w:start w:val="1"/>
      <w:numFmt w:val="decimalEnclosedCircle"/>
      <w:lvlText w:val="%6"/>
      <w:lvlJc w:val="left"/>
      <w:pPr>
        <w:tabs>
          <w:tab w:val="num" w:pos="2340"/>
        </w:tabs>
        <w:ind w:left="2340" w:hanging="420"/>
      </w:pPr>
      <w:rPr>
        <w:rFonts w:cs="Times New Roman"/>
      </w:rPr>
    </w:lvl>
    <w:lvl w:ilvl="6" w:tplc="0409000F">
      <w:start w:val="1"/>
      <w:numFmt w:val="decimal"/>
      <w:lvlText w:val="%7."/>
      <w:lvlJc w:val="left"/>
      <w:pPr>
        <w:tabs>
          <w:tab w:val="num" w:pos="2760"/>
        </w:tabs>
        <w:ind w:left="2760" w:hanging="420"/>
      </w:pPr>
      <w:rPr>
        <w:rFonts w:cs="Times New Roman"/>
      </w:rPr>
    </w:lvl>
    <w:lvl w:ilvl="7" w:tplc="04090017">
      <w:start w:val="1"/>
      <w:numFmt w:val="aiueoFullWidth"/>
      <w:lvlText w:val="(%8)"/>
      <w:lvlJc w:val="left"/>
      <w:pPr>
        <w:tabs>
          <w:tab w:val="num" w:pos="3180"/>
        </w:tabs>
        <w:ind w:left="3180" w:hanging="420"/>
      </w:pPr>
      <w:rPr>
        <w:rFonts w:cs="Times New Roman"/>
      </w:rPr>
    </w:lvl>
    <w:lvl w:ilvl="8" w:tplc="04090011">
      <w:start w:val="1"/>
      <w:numFmt w:val="decimalEnclosedCircle"/>
      <w:lvlText w:val="%9"/>
      <w:lvlJc w:val="left"/>
      <w:pPr>
        <w:tabs>
          <w:tab w:val="num" w:pos="3600"/>
        </w:tabs>
        <w:ind w:left="3600" w:hanging="420"/>
      </w:pPr>
      <w:rPr>
        <w:rFonts w:cs="Times New Roman"/>
      </w:rPr>
    </w:lvl>
  </w:abstractNum>
  <w:abstractNum w:abstractNumId="13">
    <w:nsid w:val="34B00170"/>
    <w:multiLevelType w:val="hybridMultilevel"/>
    <w:tmpl w:val="2E642898"/>
    <w:lvl w:ilvl="0" w:tplc="67B40398">
      <w:start w:val="1"/>
      <w:numFmt w:val="decimalEnclosedCircle"/>
      <w:lvlText w:val="%1"/>
      <w:lvlJc w:val="left"/>
      <w:pPr>
        <w:tabs>
          <w:tab w:val="num" w:pos="810"/>
        </w:tabs>
        <w:ind w:left="810" w:hanging="360"/>
      </w:pPr>
      <w:rPr>
        <w:rFonts w:cs="Times New Roman" w:hint="default"/>
      </w:rPr>
    </w:lvl>
    <w:lvl w:ilvl="1" w:tplc="04090017" w:tentative="1">
      <w:start w:val="1"/>
      <w:numFmt w:val="aiueoFullWidth"/>
      <w:lvlText w:val="(%2)"/>
      <w:lvlJc w:val="left"/>
      <w:pPr>
        <w:tabs>
          <w:tab w:val="num" w:pos="1290"/>
        </w:tabs>
        <w:ind w:left="1290" w:hanging="420"/>
      </w:pPr>
      <w:rPr>
        <w:rFonts w:cs="Times New Roman"/>
      </w:rPr>
    </w:lvl>
    <w:lvl w:ilvl="2" w:tplc="04090011" w:tentative="1">
      <w:start w:val="1"/>
      <w:numFmt w:val="decimalEnclosedCircle"/>
      <w:lvlText w:val="%3"/>
      <w:lvlJc w:val="left"/>
      <w:pPr>
        <w:tabs>
          <w:tab w:val="num" w:pos="1710"/>
        </w:tabs>
        <w:ind w:left="1710" w:hanging="420"/>
      </w:pPr>
      <w:rPr>
        <w:rFonts w:cs="Times New Roman"/>
      </w:rPr>
    </w:lvl>
    <w:lvl w:ilvl="3" w:tplc="0409000F" w:tentative="1">
      <w:start w:val="1"/>
      <w:numFmt w:val="decimal"/>
      <w:lvlText w:val="%4."/>
      <w:lvlJc w:val="left"/>
      <w:pPr>
        <w:tabs>
          <w:tab w:val="num" w:pos="2130"/>
        </w:tabs>
        <w:ind w:left="2130" w:hanging="420"/>
      </w:pPr>
      <w:rPr>
        <w:rFonts w:cs="Times New Roman"/>
      </w:rPr>
    </w:lvl>
    <w:lvl w:ilvl="4" w:tplc="04090017" w:tentative="1">
      <w:start w:val="1"/>
      <w:numFmt w:val="aiueoFullWidth"/>
      <w:lvlText w:val="(%5)"/>
      <w:lvlJc w:val="left"/>
      <w:pPr>
        <w:tabs>
          <w:tab w:val="num" w:pos="2550"/>
        </w:tabs>
        <w:ind w:left="2550" w:hanging="420"/>
      </w:pPr>
      <w:rPr>
        <w:rFonts w:cs="Times New Roman"/>
      </w:rPr>
    </w:lvl>
    <w:lvl w:ilvl="5" w:tplc="04090011" w:tentative="1">
      <w:start w:val="1"/>
      <w:numFmt w:val="decimalEnclosedCircle"/>
      <w:lvlText w:val="%6"/>
      <w:lvlJc w:val="left"/>
      <w:pPr>
        <w:tabs>
          <w:tab w:val="num" w:pos="2970"/>
        </w:tabs>
        <w:ind w:left="2970" w:hanging="420"/>
      </w:pPr>
      <w:rPr>
        <w:rFonts w:cs="Times New Roman"/>
      </w:rPr>
    </w:lvl>
    <w:lvl w:ilvl="6" w:tplc="0409000F" w:tentative="1">
      <w:start w:val="1"/>
      <w:numFmt w:val="decimal"/>
      <w:lvlText w:val="%7."/>
      <w:lvlJc w:val="left"/>
      <w:pPr>
        <w:tabs>
          <w:tab w:val="num" w:pos="3390"/>
        </w:tabs>
        <w:ind w:left="3390" w:hanging="420"/>
      </w:pPr>
      <w:rPr>
        <w:rFonts w:cs="Times New Roman"/>
      </w:rPr>
    </w:lvl>
    <w:lvl w:ilvl="7" w:tplc="04090017" w:tentative="1">
      <w:start w:val="1"/>
      <w:numFmt w:val="aiueoFullWidth"/>
      <w:lvlText w:val="(%8)"/>
      <w:lvlJc w:val="left"/>
      <w:pPr>
        <w:tabs>
          <w:tab w:val="num" w:pos="3810"/>
        </w:tabs>
        <w:ind w:left="3810" w:hanging="420"/>
      </w:pPr>
      <w:rPr>
        <w:rFonts w:cs="Times New Roman"/>
      </w:rPr>
    </w:lvl>
    <w:lvl w:ilvl="8" w:tplc="04090011" w:tentative="1">
      <w:start w:val="1"/>
      <w:numFmt w:val="decimalEnclosedCircle"/>
      <w:lvlText w:val="%9"/>
      <w:lvlJc w:val="left"/>
      <w:pPr>
        <w:tabs>
          <w:tab w:val="num" w:pos="4230"/>
        </w:tabs>
        <w:ind w:left="4230" w:hanging="420"/>
      </w:pPr>
      <w:rPr>
        <w:rFonts w:cs="Times New Roman"/>
      </w:rPr>
    </w:lvl>
  </w:abstractNum>
  <w:abstractNum w:abstractNumId="14">
    <w:nsid w:val="4A8A4C96"/>
    <w:multiLevelType w:val="hybridMultilevel"/>
    <w:tmpl w:val="EADEDAB2"/>
    <w:lvl w:ilvl="0" w:tplc="B48E1A84">
      <w:start w:val="1"/>
      <w:numFmt w:val="decimalEnclosedCircle"/>
      <w:lvlText w:val="%1"/>
      <w:lvlJc w:val="left"/>
      <w:pPr>
        <w:ind w:left="840" w:hanging="360"/>
      </w:pPr>
      <w:rPr>
        <w:rFonts w:cs="Times New Roman" w:hint="default"/>
        <w:b w:val="0"/>
        <w:bCs w:val="0"/>
      </w:rPr>
    </w:lvl>
    <w:lvl w:ilvl="1" w:tplc="04090017">
      <w:start w:val="1"/>
      <w:numFmt w:val="aiueoFullWidth"/>
      <w:lvlText w:val="(%2)"/>
      <w:lvlJc w:val="left"/>
      <w:pPr>
        <w:ind w:left="1320" w:hanging="420"/>
      </w:pPr>
      <w:rPr>
        <w:rFonts w:cs="Times New Roman"/>
      </w:rPr>
    </w:lvl>
    <w:lvl w:ilvl="2" w:tplc="67CA5204">
      <w:start w:val="5"/>
      <w:numFmt w:val="decimalFullWidth"/>
      <w:lvlText w:val="%3、"/>
      <w:lvlJc w:val="left"/>
      <w:pPr>
        <w:ind w:left="1800" w:hanging="480"/>
      </w:pPr>
      <w:rPr>
        <w:rFonts w:cs="Times New Roman" w:hint="default"/>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num w:numId="1">
    <w:abstractNumId w:val="10"/>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840"/>
  <w:drawingGridHorizontalSpacing w:val="100"/>
  <w:drawingGridVerticalSpacing w:val="311"/>
  <w:displayHorizontalDrawingGridEvery w:val="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1D9C"/>
    <w:rsid w:val="00004B6A"/>
    <w:rsid w:val="00022AA3"/>
    <w:rsid w:val="000260FB"/>
    <w:rsid w:val="000315A3"/>
    <w:rsid w:val="00032B9C"/>
    <w:rsid w:val="00040E42"/>
    <w:rsid w:val="0004162A"/>
    <w:rsid w:val="00046F55"/>
    <w:rsid w:val="00050877"/>
    <w:rsid w:val="00057A0B"/>
    <w:rsid w:val="000633F5"/>
    <w:rsid w:val="000655FA"/>
    <w:rsid w:val="0008061D"/>
    <w:rsid w:val="00087986"/>
    <w:rsid w:val="000A1F6D"/>
    <w:rsid w:val="000B40FC"/>
    <w:rsid w:val="000B5885"/>
    <w:rsid w:val="000C00FD"/>
    <w:rsid w:val="000D61C6"/>
    <w:rsid w:val="000E1A80"/>
    <w:rsid w:val="000F4B64"/>
    <w:rsid w:val="00101323"/>
    <w:rsid w:val="001063D3"/>
    <w:rsid w:val="00110CD5"/>
    <w:rsid w:val="00122188"/>
    <w:rsid w:val="001226A8"/>
    <w:rsid w:val="00122813"/>
    <w:rsid w:val="00124CDF"/>
    <w:rsid w:val="00125B36"/>
    <w:rsid w:val="00132247"/>
    <w:rsid w:val="0013462E"/>
    <w:rsid w:val="00152CD4"/>
    <w:rsid w:val="00153F66"/>
    <w:rsid w:val="0015634B"/>
    <w:rsid w:val="00163238"/>
    <w:rsid w:val="00180539"/>
    <w:rsid w:val="0018538D"/>
    <w:rsid w:val="001A55FD"/>
    <w:rsid w:val="001D1BE0"/>
    <w:rsid w:val="001F0232"/>
    <w:rsid w:val="001F31FB"/>
    <w:rsid w:val="001F3DAB"/>
    <w:rsid w:val="00207824"/>
    <w:rsid w:val="00225306"/>
    <w:rsid w:val="0022752B"/>
    <w:rsid w:val="00233E94"/>
    <w:rsid w:val="0023444E"/>
    <w:rsid w:val="00270740"/>
    <w:rsid w:val="002723C7"/>
    <w:rsid w:val="002754EF"/>
    <w:rsid w:val="0027554F"/>
    <w:rsid w:val="002856DD"/>
    <w:rsid w:val="00285A51"/>
    <w:rsid w:val="002A39E7"/>
    <w:rsid w:val="002B3C39"/>
    <w:rsid w:val="002B453C"/>
    <w:rsid w:val="002D2FE3"/>
    <w:rsid w:val="002D42C4"/>
    <w:rsid w:val="002F736E"/>
    <w:rsid w:val="00300A83"/>
    <w:rsid w:val="00333736"/>
    <w:rsid w:val="003553B6"/>
    <w:rsid w:val="00382244"/>
    <w:rsid w:val="003A087C"/>
    <w:rsid w:val="003A3ED9"/>
    <w:rsid w:val="003A4AEB"/>
    <w:rsid w:val="003A63FB"/>
    <w:rsid w:val="003C00D9"/>
    <w:rsid w:val="003C1D9C"/>
    <w:rsid w:val="003E1A65"/>
    <w:rsid w:val="003E259B"/>
    <w:rsid w:val="003E3D35"/>
    <w:rsid w:val="003F598C"/>
    <w:rsid w:val="003F7B08"/>
    <w:rsid w:val="004031D6"/>
    <w:rsid w:val="004105E8"/>
    <w:rsid w:val="00434217"/>
    <w:rsid w:val="00437107"/>
    <w:rsid w:val="00456281"/>
    <w:rsid w:val="00464668"/>
    <w:rsid w:val="00473C95"/>
    <w:rsid w:val="00474A42"/>
    <w:rsid w:val="00482769"/>
    <w:rsid w:val="00487E36"/>
    <w:rsid w:val="00494932"/>
    <w:rsid w:val="004A3286"/>
    <w:rsid w:val="004A6189"/>
    <w:rsid w:val="004C1CB7"/>
    <w:rsid w:val="004C1E37"/>
    <w:rsid w:val="004D17BF"/>
    <w:rsid w:val="004D4DFC"/>
    <w:rsid w:val="004D6172"/>
    <w:rsid w:val="004E43D4"/>
    <w:rsid w:val="004F53DE"/>
    <w:rsid w:val="004F5C85"/>
    <w:rsid w:val="005035FF"/>
    <w:rsid w:val="0050561F"/>
    <w:rsid w:val="00505D6A"/>
    <w:rsid w:val="00510533"/>
    <w:rsid w:val="00524F51"/>
    <w:rsid w:val="00544F7F"/>
    <w:rsid w:val="00551E96"/>
    <w:rsid w:val="005522B6"/>
    <w:rsid w:val="00553A57"/>
    <w:rsid w:val="00561274"/>
    <w:rsid w:val="00561300"/>
    <w:rsid w:val="0056571B"/>
    <w:rsid w:val="005660C4"/>
    <w:rsid w:val="005860BD"/>
    <w:rsid w:val="005871B9"/>
    <w:rsid w:val="005A62B9"/>
    <w:rsid w:val="005B6FE5"/>
    <w:rsid w:val="005D15E9"/>
    <w:rsid w:val="005E0C9B"/>
    <w:rsid w:val="005E3B7A"/>
    <w:rsid w:val="005E3E0D"/>
    <w:rsid w:val="005E4479"/>
    <w:rsid w:val="005E5220"/>
    <w:rsid w:val="005F7EA7"/>
    <w:rsid w:val="0060783A"/>
    <w:rsid w:val="00640047"/>
    <w:rsid w:val="00646976"/>
    <w:rsid w:val="00646B74"/>
    <w:rsid w:val="00653BD3"/>
    <w:rsid w:val="00657592"/>
    <w:rsid w:val="006620BC"/>
    <w:rsid w:val="006733C5"/>
    <w:rsid w:val="00675A56"/>
    <w:rsid w:val="00680CD2"/>
    <w:rsid w:val="006866C7"/>
    <w:rsid w:val="00690881"/>
    <w:rsid w:val="006942B7"/>
    <w:rsid w:val="006A00D9"/>
    <w:rsid w:val="006B3926"/>
    <w:rsid w:val="006B47BC"/>
    <w:rsid w:val="006C34F4"/>
    <w:rsid w:val="006C527E"/>
    <w:rsid w:val="006E3C9A"/>
    <w:rsid w:val="006E621A"/>
    <w:rsid w:val="006E7BA3"/>
    <w:rsid w:val="006F284A"/>
    <w:rsid w:val="00703058"/>
    <w:rsid w:val="007037A6"/>
    <w:rsid w:val="00706A30"/>
    <w:rsid w:val="00706F97"/>
    <w:rsid w:val="00711826"/>
    <w:rsid w:val="0073737D"/>
    <w:rsid w:val="00740B43"/>
    <w:rsid w:val="0074691F"/>
    <w:rsid w:val="007657C8"/>
    <w:rsid w:val="00780263"/>
    <w:rsid w:val="007915BE"/>
    <w:rsid w:val="0079221E"/>
    <w:rsid w:val="007B345F"/>
    <w:rsid w:val="007C0E27"/>
    <w:rsid w:val="007C1D28"/>
    <w:rsid w:val="007C6349"/>
    <w:rsid w:val="007C7D75"/>
    <w:rsid w:val="007D1823"/>
    <w:rsid w:val="007D2715"/>
    <w:rsid w:val="00804327"/>
    <w:rsid w:val="00824B80"/>
    <w:rsid w:val="00870838"/>
    <w:rsid w:val="00882F99"/>
    <w:rsid w:val="00883343"/>
    <w:rsid w:val="00884C2F"/>
    <w:rsid w:val="00893E0F"/>
    <w:rsid w:val="0089772F"/>
    <w:rsid w:val="00897F8E"/>
    <w:rsid w:val="008A1974"/>
    <w:rsid w:val="008B1C38"/>
    <w:rsid w:val="008B2508"/>
    <w:rsid w:val="008B528E"/>
    <w:rsid w:val="008B75C7"/>
    <w:rsid w:val="008C0E00"/>
    <w:rsid w:val="008C0FF4"/>
    <w:rsid w:val="008E7471"/>
    <w:rsid w:val="008F301F"/>
    <w:rsid w:val="008F78E7"/>
    <w:rsid w:val="0090330D"/>
    <w:rsid w:val="00906294"/>
    <w:rsid w:val="0090744D"/>
    <w:rsid w:val="009119BA"/>
    <w:rsid w:val="00923401"/>
    <w:rsid w:val="0092563D"/>
    <w:rsid w:val="00931E3A"/>
    <w:rsid w:val="00955339"/>
    <w:rsid w:val="0096485C"/>
    <w:rsid w:val="00967340"/>
    <w:rsid w:val="00970747"/>
    <w:rsid w:val="00974BE1"/>
    <w:rsid w:val="009871EB"/>
    <w:rsid w:val="009876D4"/>
    <w:rsid w:val="009A398A"/>
    <w:rsid w:val="009A4679"/>
    <w:rsid w:val="009A4FFB"/>
    <w:rsid w:val="009A7329"/>
    <w:rsid w:val="009B0687"/>
    <w:rsid w:val="009C554C"/>
    <w:rsid w:val="009C7D9D"/>
    <w:rsid w:val="009D3E23"/>
    <w:rsid w:val="009D4607"/>
    <w:rsid w:val="009E23B7"/>
    <w:rsid w:val="009E5367"/>
    <w:rsid w:val="009E5DB1"/>
    <w:rsid w:val="009F1225"/>
    <w:rsid w:val="009F5C60"/>
    <w:rsid w:val="00A1654A"/>
    <w:rsid w:val="00A21DE0"/>
    <w:rsid w:val="00A52593"/>
    <w:rsid w:val="00A53F79"/>
    <w:rsid w:val="00A7622A"/>
    <w:rsid w:val="00A8406D"/>
    <w:rsid w:val="00A90E4E"/>
    <w:rsid w:val="00A92C4E"/>
    <w:rsid w:val="00A96C5C"/>
    <w:rsid w:val="00AA1E2B"/>
    <w:rsid w:val="00AA3FDC"/>
    <w:rsid w:val="00AA578E"/>
    <w:rsid w:val="00AB1BFA"/>
    <w:rsid w:val="00AB72CB"/>
    <w:rsid w:val="00AC5318"/>
    <w:rsid w:val="00AD0083"/>
    <w:rsid w:val="00AD175E"/>
    <w:rsid w:val="00AD1BE7"/>
    <w:rsid w:val="00AE2571"/>
    <w:rsid w:val="00B04ABD"/>
    <w:rsid w:val="00B11AF5"/>
    <w:rsid w:val="00B12ADA"/>
    <w:rsid w:val="00B13CBD"/>
    <w:rsid w:val="00B222E3"/>
    <w:rsid w:val="00B336C1"/>
    <w:rsid w:val="00B36015"/>
    <w:rsid w:val="00B4445D"/>
    <w:rsid w:val="00B44F59"/>
    <w:rsid w:val="00B52CC8"/>
    <w:rsid w:val="00B549C3"/>
    <w:rsid w:val="00B60427"/>
    <w:rsid w:val="00B6135C"/>
    <w:rsid w:val="00B6474C"/>
    <w:rsid w:val="00B65F32"/>
    <w:rsid w:val="00BB0283"/>
    <w:rsid w:val="00BB7B7F"/>
    <w:rsid w:val="00BC3CBC"/>
    <w:rsid w:val="00BC4802"/>
    <w:rsid w:val="00BD10BC"/>
    <w:rsid w:val="00BD711E"/>
    <w:rsid w:val="00BE3ACE"/>
    <w:rsid w:val="00BE6A7C"/>
    <w:rsid w:val="00BF4B50"/>
    <w:rsid w:val="00BF5F73"/>
    <w:rsid w:val="00C0522B"/>
    <w:rsid w:val="00C06448"/>
    <w:rsid w:val="00C43CEF"/>
    <w:rsid w:val="00C60FF7"/>
    <w:rsid w:val="00C64E62"/>
    <w:rsid w:val="00C71658"/>
    <w:rsid w:val="00C76899"/>
    <w:rsid w:val="00CA3912"/>
    <w:rsid w:val="00CA3CF9"/>
    <w:rsid w:val="00CE0F91"/>
    <w:rsid w:val="00CE34F1"/>
    <w:rsid w:val="00CF14D0"/>
    <w:rsid w:val="00D04255"/>
    <w:rsid w:val="00D377B1"/>
    <w:rsid w:val="00D437A6"/>
    <w:rsid w:val="00D43BCB"/>
    <w:rsid w:val="00D60292"/>
    <w:rsid w:val="00D80D06"/>
    <w:rsid w:val="00D95719"/>
    <w:rsid w:val="00DA6EC9"/>
    <w:rsid w:val="00DB0E86"/>
    <w:rsid w:val="00DB6782"/>
    <w:rsid w:val="00DD5C4D"/>
    <w:rsid w:val="00E140B5"/>
    <w:rsid w:val="00E15CD5"/>
    <w:rsid w:val="00E37848"/>
    <w:rsid w:val="00E420D7"/>
    <w:rsid w:val="00E46209"/>
    <w:rsid w:val="00E515F2"/>
    <w:rsid w:val="00E53109"/>
    <w:rsid w:val="00E67E2E"/>
    <w:rsid w:val="00E80BCD"/>
    <w:rsid w:val="00E94C02"/>
    <w:rsid w:val="00EC0288"/>
    <w:rsid w:val="00EC2D79"/>
    <w:rsid w:val="00EC411A"/>
    <w:rsid w:val="00EC5500"/>
    <w:rsid w:val="00EC5A1D"/>
    <w:rsid w:val="00ED0E85"/>
    <w:rsid w:val="00ED1E26"/>
    <w:rsid w:val="00ED2605"/>
    <w:rsid w:val="00EE033C"/>
    <w:rsid w:val="00EF469E"/>
    <w:rsid w:val="00F1781E"/>
    <w:rsid w:val="00F31017"/>
    <w:rsid w:val="00F365E8"/>
    <w:rsid w:val="00F37DEF"/>
    <w:rsid w:val="00F41DC8"/>
    <w:rsid w:val="00F44CB3"/>
    <w:rsid w:val="00F71956"/>
    <w:rsid w:val="00F71D08"/>
    <w:rsid w:val="00F929F6"/>
    <w:rsid w:val="00FA000D"/>
    <w:rsid w:val="00FB7EF5"/>
    <w:rsid w:val="00FC5EE0"/>
    <w:rsid w:val="00FD34D8"/>
    <w:rsid w:val="00FD6E5D"/>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MSNCTYST-com/MSNCTYST" w:name="MSNCTYST"/>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6DD"/>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C1D9C"/>
    <w:pPr>
      <w:ind w:leftChars="400" w:left="840"/>
    </w:pPr>
  </w:style>
  <w:style w:type="paragraph" w:styleId="Header">
    <w:name w:val="header"/>
    <w:basedOn w:val="Normal"/>
    <w:link w:val="HeaderChar"/>
    <w:uiPriority w:val="99"/>
    <w:rsid w:val="00E15CD5"/>
    <w:pPr>
      <w:tabs>
        <w:tab w:val="center" w:pos="4252"/>
        <w:tab w:val="right" w:pos="8504"/>
      </w:tabs>
      <w:snapToGrid w:val="0"/>
    </w:pPr>
  </w:style>
  <w:style w:type="character" w:customStyle="1" w:styleId="HeaderChar">
    <w:name w:val="Header Char"/>
    <w:basedOn w:val="DefaultParagraphFont"/>
    <w:link w:val="Header"/>
    <w:uiPriority w:val="99"/>
    <w:locked/>
    <w:rsid w:val="00E15CD5"/>
    <w:rPr>
      <w:rFonts w:cs="Times New Roman"/>
    </w:rPr>
  </w:style>
  <w:style w:type="paragraph" w:styleId="Footer">
    <w:name w:val="footer"/>
    <w:basedOn w:val="Normal"/>
    <w:link w:val="FooterChar"/>
    <w:uiPriority w:val="99"/>
    <w:rsid w:val="00E15CD5"/>
    <w:pPr>
      <w:tabs>
        <w:tab w:val="center" w:pos="4252"/>
        <w:tab w:val="right" w:pos="8504"/>
      </w:tabs>
      <w:snapToGrid w:val="0"/>
    </w:pPr>
  </w:style>
  <w:style w:type="character" w:customStyle="1" w:styleId="FooterChar">
    <w:name w:val="Footer Char"/>
    <w:basedOn w:val="DefaultParagraphFont"/>
    <w:link w:val="Footer"/>
    <w:uiPriority w:val="99"/>
    <w:locked/>
    <w:rsid w:val="00E15CD5"/>
    <w:rPr>
      <w:rFonts w:cs="Times New Roman"/>
    </w:rPr>
  </w:style>
  <w:style w:type="character" w:styleId="PageNumber">
    <w:name w:val="page number"/>
    <w:basedOn w:val="DefaultParagraphFont"/>
    <w:uiPriority w:val="99"/>
    <w:rsid w:val="006620BC"/>
    <w:rPr>
      <w:rFonts w:cs="Times New Roman"/>
    </w:rPr>
  </w:style>
  <w:style w:type="table" w:styleId="TableGrid">
    <w:name w:val="Table Grid"/>
    <w:basedOn w:val="TableNormal"/>
    <w:uiPriority w:val="99"/>
    <w:rsid w:val="006E621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99"/>
    <w:rsid w:val="002856DD"/>
    <w:rPr>
      <w:color w:val="E36C0A"/>
      <w:kern w:val="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Shading">
    <w:name w:val="Light Shading"/>
    <w:basedOn w:val="TableNormal"/>
    <w:uiPriority w:val="99"/>
    <w:rsid w:val="002856DD"/>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99"/>
    <w:rsid w:val="002856DD"/>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2856DD"/>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99"/>
    <w:rsid w:val="002856DD"/>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rsid w:val="003C00D9"/>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3C00D9"/>
    <w:rPr>
      <w:rFonts w:ascii="Arial" w:eastAsia="ＭＳ ゴシック" w:hAnsi="Arial"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489</TotalTime>
  <Pages>6</Pages>
  <Words>1049</Words>
  <Characters>5984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□金沢地先埋立事業について（博物館ﾎﾞﾗﾝﾃｲｱ交流会講演）</dc:title>
  <dc:subject/>
  <dc:creator>kanetsugu</dc:creator>
  <cp:keywords/>
  <dc:description/>
  <cp:lastModifiedBy>Vostro230</cp:lastModifiedBy>
  <cp:revision>19</cp:revision>
  <cp:lastPrinted>2016-07-14T01:18:00Z</cp:lastPrinted>
  <dcterms:created xsi:type="dcterms:W3CDTF">2016-07-03T23:38:00Z</dcterms:created>
  <dcterms:modified xsi:type="dcterms:W3CDTF">2016-07-31T01:51:00Z</dcterms:modified>
</cp:coreProperties>
</file>