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9D9" w:rsidRDefault="005E4362">
      <w:r>
        <w:rPr>
          <w:noProof/>
        </w:rPr>
        <w:pict>
          <v:shapetype id="_x0000_t202" coordsize="21600,21600" o:spt="202" path="m,l,21600r21600,l21600,xe">
            <v:stroke joinstyle="miter"/>
            <v:path gradientshapeok="t" o:connecttype="rect"/>
          </v:shapetype>
          <v:shape id="_x0000_s1026" type="#_x0000_t202" style="position:absolute;left:0;text-align:left;margin-left:170.1pt;margin-top:204.4pt;width:367.15pt;height:152.15pt;z-index:1">
            <v:textbox style="mso-fit-shape-to-text:t">
              <w:txbxContent>
                <w:p w:rsidR="00DC29D9" w:rsidRDefault="00DC29D9">
                  <w:r>
                    <w:rPr>
                      <w:rFonts w:hint="eastAsia"/>
                    </w:rPr>
                    <w:t>“</w:t>
                  </w:r>
                  <w:r>
                    <w:t>The Integrated Capital Development Plan of Baghdad by JCCF</w:t>
                  </w:r>
                  <w:r>
                    <w:rPr>
                      <w:rFonts w:hint="eastAsia"/>
                    </w:rPr>
                    <w:t>”</w:t>
                  </w:r>
                </w:p>
                <w:p w:rsidR="00DC29D9" w:rsidRDefault="00DC29D9">
                  <w:r>
                    <w:t>1980</w:t>
                  </w:r>
                  <w:r>
                    <w:rPr>
                      <w:rFonts w:hint="eastAsia"/>
                    </w:rPr>
                    <w:t>年から</w:t>
                  </w:r>
                  <w:r>
                    <w:t>1986</w:t>
                  </w:r>
                  <w:r>
                    <w:rPr>
                      <w:rFonts w:hint="eastAsia"/>
                    </w:rPr>
                    <w:t>年まで、</w:t>
                  </w:r>
                  <w:r>
                    <w:t>Baghdad2001</w:t>
                  </w:r>
                  <w:r>
                    <w:rPr>
                      <w:rFonts w:hint="eastAsia"/>
                    </w:rPr>
                    <w:t>という国家計画策定に</w:t>
                  </w:r>
                  <w:r>
                    <w:t>JDI</w:t>
                  </w:r>
                  <w:r>
                    <w:rPr>
                      <w:rFonts w:hint="eastAsia"/>
                    </w:rPr>
                    <w:t>日本開発政策研究所の小林正一社長が副総括として顧問の田村明氏と共に係わった。</w:t>
                  </w:r>
                </w:p>
              </w:txbxContent>
            </v:textbox>
          </v:shape>
        </w:pict>
      </w:r>
      <w:r w:rsidR="00DD15C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style="width:253.5pt;height:363.75pt;visibility:visible">
            <v:imagedata r:id="rId7" o:title=""/>
          </v:shape>
        </w:pict>
      </w:r>
    </w:p>
    <w:p w:rsidR="00DC29D9" w:rsidRDefault="005E4362">
      <w:r>
        <w:rPr>
          <w:noProof/>
        </w:rPr>
        <w:pict>
          <v:shape id="_x0000_s1027" type="#_x0000_t202" style="position:absolute;left:0;text-align:left;margin-left:245.05pt;margin-top:123.05pt;width:154.55pt;height:152.9pt;z-index:2">
            <v:textbox style="mso-fit-shape-to-text:t">
              <w:txbxContent>
                <w:p w:rsidR="00DC29D9" w:rsidRPr="0025173C" w:rsidRDefault="00DC29D9" w:rsidP="0025173C">
                  <w:r>
                    <w:rPr>
                      <w:rFonts w:hint="eastAsia"/>
                    </w:rPr>
                    <w:t>イラク全土の開発計画図</w:t>
                  </w:r>
                </w:p>
              </w:txbxContent>
            </v:textbox>
          </v:shape>
        </w:pict>
      </w:r>
      <w:r w:rsidR="00DD15C8">
        <w:rPr>
          <w:noProof/>
        </w:rPr>
        <w:pict>
          <v:shape id="図 1" o:spid="_x0000_i1026" type="#_x0000_t75" style="width:298.5pt;height:377.25pt;visibility:visible">
            <v:imagedata r:id="rId8" o:title=""/>
          </v:shape>
        </w:pict>
      </w:r>
      <w:r w:rsidR="00DC29D9">
        <w:rPr>
          <w:rFonts w:hint="eastAsia"/>
        </w:rPr>
        <w:t xml:space="preserve">　</w:t>
      </w:r>
    </w:p>
    <w:p w:rsidR="00DC29D9" w:rsidRDefault="005E4362">
      <w:r>
        <w:rPr>
          <w:noProof/>
        </w:rPr>
        <w:lastRenderedPageBreak/>
        <w:pict>
          <v:shape id="_x0000_s1028" type="#_x0000_t202" style="position:absolute;left:0;text-align:left;margin-left:260.7pt;margin-top:140pt;width:222.55pt;height:152.15pt;z-index:4">
            <v:textbox style="mso-fit-shape-to-text:t">
              <w:txbxContent>
                <w:p w:rsidR="00DC29D9" w:rsidRPr="0025173C" w:rsidRDefault="00DC29D9" w:rsidP="0025173C">
                  <w:r>
                    <w:rPr>
                      <w:rFonts w:hint="eastAsia"/>
                    </w:rPr>
                    <w:t>バグダッド市のスプロールコントロール</w:t>
                  </w:r>
                </w:p>
              </w:txbxContent>
            </v:textbox>
          </v:shape>
        </w:pict>
      </w:r>
      <w:r w:rsidR="00DD15C8">
        <w:rPr>
          <w:noProof/>
        </w:rPr>
        <w:pict>
          <v:shape id="図 2" o:spid="_x0000_i1027" type="#_x0000_t75" style="width:309pt;height:233.25pt;visibility:visible">
            <v:imagedata r:id="rId9" o:title=""/>
          </v:shape>
        </w:pict>
      </w:r>
    </w:p>
    <w:p w:rsidR="00DC29D9" w:rsidRDefault="00DC29D9"/>
    <w:p w:rsidR="00DC29D9" w:rsidRDefault="005E4362">
      <w:r>
        <w:rPr>
          <w:noProof/>
        </w:rPr>
        <w:pict>
          <v:shape id="_x0000_s1029" type="#_x0000_t202" style="position:absolute;left:0;text-align:left;margin-left:268.15pt;margin-top:131.45pt;width:182.8pt;height:152.15pt;z-index:3">
            <v:textbox style="mso-fit-shape-to-text:t">
              <w:txbxContent>
                <w:p w:rsidR="00DC29D9" w:rsidRPr="0025173C" w:rsidRDefault="00DC29D9" w:rsidP="0025173C">
                  <w:r>
                    <w:rPr>
                      <w:rFonts w:hint="eastAsia"/>
                    </w:rPr>
                    <w:t>バグダッド市の開発計画概念図</w:t>
                  </w:r>
                </w:p>
              </w:txbxContent>
            </v:textbox>
          </v:shape>
        </w:pict>
      </w:r>
      <w:r w:rsidR="00DD15C8">
        <w:rPr>
          <w:noProof/>
        </w:rPr>
        <w:pict>
          <v:shape id="図 5" o:spid="_x0000_i1028" type="#_x0000_t75" style="width:307.5pt;height:378pt;visibility:visible">
            <v:imagedata r:id="rId10" o:title=""/>
          </v:shape>
        </w:pict>
      </w:r>
    </w:p>
    <w:p w:rsidR="00DC29D9" w:rsidRDefault="005E4362">
      <w:pPr>
        <w:rPr>
          <w:noProof/>
        </w:rPr>
      </w:pPr>
      <w:r>
        <w:rPr>
          <w:noProof/>
        </w:rPr>
        <w:lastRenderedPageBreak/>
        <w:pict>
          <v:shape id="_x0000_s1030" type="#_x0000_t202" style="position:absolute;left:0;text-align:left;margin-left:252.15pt;margin-top:138.1pt;width:182.8pt;height:152.15pt;z-index:5">
            <v:textbox style="mso-fit-shape-to-text:t">
              <w:txbxContent>
                <w:p w:rsidR="00DC29D9" w:rsidRPr="0025173C" w:rsidRDefault="00DC29D9" w:rsidP="0025173C">
                  <w:r>
                    <w:rPr>
                      <w:rFonts w:hint="eastAsia"/>
                    </w:rPr>
                    <w:t>バグダッド市の地区別開発概念図</w:t>
                  </w:r>
                </w:p>
              </w:txbxContent>
            </v:textbox>
          </v:shape>
        </w:pict>
      </w:r>
      <w:r w:rsidR="00DD15C8">
        <w:rPr>
          <w:noProof/>
        </w:rPr>
        <w:pict>
          <v:shape id="図 4" o:spid="_x0000_i1029" type="#_x0000_t75" style="width:296.25pt;height:350.25pt;visibility:visible">
            <v:imagedata r:id="rId11" o:title=""/>
          </v:shape>
        </w:pict>
      </w:r>
    </w:p>
    <w:p w:rsidR="00DC29D9" w:rsidRDefault="00DC29D9">
      <w:pPr>
        <w:rPr>
          <w:noProof/>
        </w:rPr>
      </w:pPr>
    </w:p>
    <w:p w:rsidR="00DC29D9" w:rsidRDefault="00DC29D9">
      <w:pPr>
        <w:rPr>
          <w:noProof/>
        </w:rPr>
      </w:pPr>
      <w:r>
        <w:rPr>
          <w:rFonts w:hint="eastAsia"/>
          <w:noProof/>
        </w:rPr>
        <w:t>質問事項</w:t>
      </w:r>
    </w:p>
    <w:p w:rsidR="00DC29D9" w:rsidRDefault="00DC29D9" w:rsidP="000E17C8">
      <w:pPr>
        <w:numPr>
          <w:ilvl w:val="0"/>
          <w:numId w:val="1"/>
        </w:numPr>
        <w:rPr>
          <w:noProof/>
        </w:rPr>
      </w:pPr>
      <w:r>
        <w:rPr>
          <w:rFonts w:hint="eastAsia"/>
          <w:noProof/>
        </w:rPr>
        <w:t>なぜバグダッド市の都市計画づくりが横浜市に依頼されたのか。誰が誰に依頼したか。</w:t>
      </w:r>
    </w:p>
    <w:p w:rsidR="00DC29D9" w:rsidRDefault="00DC29D9" w:rsidP="000E17C8">
      <w:pPr>
        <w:numPr>
          <w:ilvl w:val="0"/>
          <w:numId w:val="1"/>
        </w:numPr>
        <w:rPr>
          <w:noProof/>
        </w:rPr>
      </w:pPr>
      <w:r>
        <w:rPr>
          <w:rFonts w:hint="eastAsia"/>
          <w:noProof/>
        </w:rPr>
        <w:t>なぜ横浜市なのか、イラク政府は地方自治体横浜市に何を期待したのか。</w:t>
      </w:r>
    </w:p>
    <w:p w:rsidR="00DC29D9" w:rsidRDefault="00DC29D9" w:rsidP="000E17C8">
      <w:pPr>
        <w:numPr>
          <w:ilvl w:val="0"/>
          <w:numId w:val="1"/>
        </w:numPr>
        <w:rPr>
          <w:noProof/>
        </w:rPr>
      </w:pPr>
      <w:r>
        <w:rPr>
          <w:rFonts w:hint="eastAsia"/>
          <w:noProof/>
        </w:rPr>
        <w:t>イラク政府は田村明顧問による日本コンサルタント集合体の活動に満足したのか。</w:t>
      </w:r>
    </w:p>
    <w:p w:rsidR="00DC29D9" w:rsidRDefault="00DC29D9" w:rsidP="000E17C8">
      <w:pPr>
        <w:numPr>
          <w:ilvl w:val="0"/>
          <w:numId w:val="1"/>
        </w:numPr>
        <w:rPr>
          <w:noProof/>
        </w:rPr>
      </w:pPr>
      <w:r>
        <w:rPr>
          <w:rFonts w:hint="eastAsia"/>
          <w:noProof/>
        </w:rPr>
        <w:t>そもそも、田村明顧問はどこまで関ったのか。</w:t>
      </w:r>
    </w:p>
    <w:p w:rsidR="00DC29D9" w:rsidRDefault="00DC29D9" w:rsidP="000E17C8">
      <w:pPr>
        <w:numPr>
          <w:ilvl w:val="0"/>
          <w:numId w:val="1"/>
        </w:numPr>
      </w:pPr>
      <w:r>
        <w:rPr>
          <w:rFonts w:hint="eastAsia"/>
          <w:noProof/>
        </w:rPr>
        <w:t>この計画成果は、その後どのように繋がっていくのか。</w:t>
      </w:r>
    </w:p>
    <w:p w:rsidR="00DC29D9" w:rsidRDefault="00DD15C8">
      <w:r w:rsidRPr="00DD15C8">
        <w:lastRenderedPageBreak/>
        <w:pict>
          <v:shape id="_x0000_i1030" type="#_x0000_t75" style="width:522.75pt;height:567pt">
            <v:imagedata r:id="rId12" o:title=""/>
          </v:shape>
        </w:pict>
      </w:r>
    </w:p>
    <w:sectPr w:rsidR="00DC29D9" w:rsidSect="007006AF">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E80" w:rsidRDefault="00C17E80" w:rsidP="00627A0A">
      <w:r>
        <w:separator/>
      </w:r>
    </w:p>
  </w:endnote>
  <w:endnote w:type="continuationSeparator" w:id="0">
    <w:p w:rsidR="00C17E80" w:rsidRDefault="00C17E80" w:rsidP="00627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E80" w:rsidRDefault="00C17E80" w:rsidP="00627A0A">
      <w:r>
        <w:separator/>
      </w:r>
    </w:p>
  </w:footnote>
  <w:footnote w:type="continuationSeparator" w:id="0">
    <w:p w:rsidR="00C17E80" w:rsidRDefault="00C17E80" w:rsidP="00627A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0B49"/>
    <w:multiLevelType w:val="hybridMultilevel"/>
    <w:tmpl w:val="62D87D60"/>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61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06AF"/>
    <w:rsid w:val="00017568"/>
    <w:rsid w:val="000646C1"/>
    <w:rsid w:val="000E17C8"/>
    <w:rsid w:val="00124864"/>
    <w:rsid w:val="002362FA"/>
    <w:rsid w:val="0025173C"/>
    <w:rsid w:val="0025334B"/>
    <w:rsid w:val="004C4A01"/>
    <w:rsid w:val="00501584"/>
    <w:rsid w:val="005E4362"/>
    <w:rsid w:val="00627A0A"/>
    <w:rsid w:val="007006AF"/>
    <w:rsid w:val="008076C5"/>
    <w:rsid w:val="008436CF"/>
    <w:rsid w:val="009A3D94"/>
    <w:rsid w:val="00A21456"/>
    <w:rsid w:val="00A82593"/>
    <w:rsid w:val="00BD1B6B"/>
    <w:rsid w:val="00C17E80"/>
    <w:rsid w:val="00D01ACE"/>
    <w:rsid w:val="00D700C9"/>
    <w:rsid w:val="00DC29D9"/>
    <w:rsid w:val="00DD15C8"/>
    <w:rsid w:val="00E173B4"/>
    <w:rsid w:val="00E902AB"/>
    <w:rsid w:val="00EF2A27"/>
    <w:rsid w:val="00F6671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6C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006AF"/>
    <w:rPr>
      <w:rFonts w:ascii="Arial" w:eastAsia="ＭＳ ゴシック" w:hAnsi="Arial"/>
      <w:sz w:val="18"/>
      <w:szCs w:val="18"/>
    </w:rPr>
  </w:style>
  <w:style w:type="character" w:customStyle="1" w:styleId="a4">
    <w:name w:val="吹き出し (文字)"/>
    <w:basedOn w:val="a0"/>
    <w:link w:val="a3"/>
    <w:uiPriority w:val="99"/>
    <w:semiHidden/>
    <w:locked/>
    <w:rsid w:val="007006AF"/>
    <w:rPr>
      <w:rFonts w:ascii="Arial" w:eastAsia="ＭＳ ゴシック" w:hAnsi="Arial" w:cs="Times New Roman"/>
      <w:sz w:val="18"/>
      <w:szCs w:val="18"/>
    </w:rPr>
  </w:style>
  <w:style w:type="paragraph" w:styleId="a5">
    <w:name w:val="header"/>
    <w:basedOn w:val="a"/>
    <w:link w:val="a6"/>
    <w:uiPriority w:val="99"/>
    <w:semiHidden/>
    <w:unhideWhenUsed/>
    <w:rsid w:val="00627A0A"/>
    <w:pPr>
      <w:tabs>
        <w:tab w:val="center" w:pos="4252"/>
        <w:tab w:val="right" w:pos="8504"/>
      </w:tabs>
      <w:snapToGrid w:val="0"/>
    </w:pPr>
  </w:style>
  <w:style w:type="character" w:customStyle="1" w:styleId="a6">
    <w:name w:val="ヘッダー (文字)"/>
    <w:basedOn w:val="a0"/>
    <w:link w:val="a5"/>
    <w:uiPriority w:val="99"/>
    <w:semiHidden/>
    <w:rsid w:val="00627A0A"/>
  </w:style>
  <w:style w:type="paragraph" w:styleId="a7">
    <w:name w:val="footer"/>
    <w:basedOn w:val="a"/>
    <w:link w:val="a8"/>
    <w:uiPriority w:val="99"/>
    <w:semiHidden/>
    <w:unhideWhenUsed/>
    <w:rsid w:val="00627A0A"/>
    <w:pPr>
      <w:tabs>
        <w:tab w:val="center" w:pos="4252"/>
        <w:tab w:val="right" w:pos="8504"/>
      </w:tabs>
      <w:snapToGrid w:val="0"/>
    </w:pPr>
  </w:style>
  <w:style w:type="character" w:customStyle="1" w:styleId="a8">
    <w:name w:val="フッター (文字)"/>
    <w:basedOn w:val="a0"/>
    <w:link w:val="a7"/>
    <w:uiPriority w:val="99"/>
    <w:semiHidden/>
    <w:rsid w:val="00627A0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27</Words>
  <Characters>158</Characters>
  <Application>Microsoft Office Word</Application>
  <DocSecurity>0</DocSecurity>
  <Lines>1</Lines>
  <Paragraphs>1</Paragraphs>
  <ScaleCrop>false</ScaleCrop>
  <Company>FJ-WORK</Company>
  <LinksUpToDate>false</LinksUpToDate>
  <CharactersWithSpaces>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中央大学</dc:creator>
  <cp:lastModifiedBy>中央大学</cp:lastModifiedBy>
  <cp:revision>3</cp:revision>
  <dcterms:created xsi:type="dcterms:W3CDTF">2015-01-07T00:13:00Z</dcterms:created>
  <dcterms:modified xsi:type="dcterms:W3CDTF">2015-01-08T00:54:00Z</dcterms:modified>
</cp:coreProperties>
</file>